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F168" w14:textId="77777777" w:rsidR="007061DA" w:rsidRDefault="007061DA">
      <w:pPr>
        <w:rPr>
          <w:rFonts w:ascii="Century Gothic" w:eastAsia="Century Gothic" w:hAnsi="Century Gothic" w:cs="Century Gothic"/>
          <w:b/>
          <w:sz w:val="28"/>
          <w:szCs w:val="28"/>
        </w:rPr>
      </w:pPr>
    </w:p>
    <w:p w14:paraId="4F33DD86" w14:textId="77777777" w:rsidR="007061DA" w:rsidRDefault="007061DA">
      <w:pPr>
        <w:jc w:val="center"/>
        <w:rPr>
          <w:rFonts w:ascii="Century Gothic" w:eastAsia="Century Gothic" w:hAnsi="Century Gothic" w:cs="Century Gothic"/>
          <w:b/>
          <w:sz w:val="16"/>
          <w:szCs w:val="16"/>
        </w:rPr>
      </w:pPr>
    </w:p>
    <w:p w14:paraId="13C6471B" w14:textId="77777777" w:rsidR="007061DA" w:rsidRDefault="002429D3">
      <w:pPr>
        <w:jc w:val="cente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 xml:space="preserve">REVIEW 2020-21 </w:t>
      </w:r>
      <w:proofErr w:type="spellStart"/>
      <w:r w:rsidR="00BC4D26">
        <w:rPr>
          <w:rFonts w:ascii="Century Gothic" w:eastAsia="Century Gothic" w:hAnsi="Century Gothic" w:cs="Century Gothic"/>
          <w:b/>
          <w:sz w:val="28"/>
          <w:szCs w:val="28"/>
          <w:u w:val="single"/>
        </w:rPr>
        <w:t>Beaconhill</w:t>
      </w:r>
      <w:proofErr w:type="spellEnd"/>
      <w:r w:rsidR="00D52184">
        <w:rPr>
          <w:rFonts w:ascii="Century Gothic" w:eastAsia="Century Gothic" w:hAnsi="Century Gothic" w:cs="Century Gothic"/>
          <w:b/>
          <w:sz w:val="28"/>
          <w:szCs w:val="28"/>
          <w:u w:val="single"/>
        </w:rPr>
        <w:t xml:space="preserve"> Primary School</w:t>
      </w:r>
    </w:p>
    <w:p w14:paraId="38A2A017" w14:textId="77777777" w:rsidR="007061DA" w:rsidRDefault="002429D3">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In 2020-21, </w:t>
      </w:r>
      <w:proofErr w:type="spellStart"/>
      <w:r w:rsidR="00BC4D26">
        <w:rPr>
          <w:rFonts w:ascii="Century Gothic" w:eastAsia="Century Gothic" w:hAnsi="Century Gothic" w:cs="Century Gothic"/>
          <w:b/>
          <w:sz w:val="28"/>
          <w:szCs w:val="28"/>
        </w:rPr>
        <w:t>Beaconhill</w:t>
      </w:r>
      <w:proofErr w:type="spellEnd"/>
      <w:r w:rsidR="00D52184">
        <w:rPr>
          <w:rFonts w:ascii="Century Gothic" w:eastAsia="Century Gothic" w:hAnsi="Century Gothic" w:cs="Century Gothic"/>
          <w:b/>
          <w:sz w:val="28"/>
          <w:szCs w:val="28"/>
        </w:rPr>
        <w:t xml:space="preserve"> Primary School received £17490</w:t>
      </w:r>
      <w:r w:rsidR="00D52184" w:rsidRPr="005E485E">
        <w:rPr>
          <w:rFonts w:ascii="Century Gothic" w:eastAsia="Century Gothic" w:hAnsi="Century Gothic" w:cs="Century Gothic"/>
          <w:b/>
          <w:sz w:val="28"/>
          <w:szCs w:val="28"/>
        </w:rPr>
        <w:t xml:space="preserve">, </w:t>
      </w:r>
      <w:r w:rsidR="00D52184">
        <w:rPr>
          <w:rFonts w:ascii="Century Gothic" w:eastAsia="Century Gothic" w:hAnsi="Century Gothic" w:cs="Century Gothic"/>
          <w:b/>
          <w:sz w:val="28"/>
          <w:szCs w:val="28"/>
        </w:rPr>
        <w:t>£8745</w:t>
      </w:r>
      <w:r>
        <w:rPr>
          <w:rFonts w:ascii="Century Gothic" w:eastAsia="Century Gothic" w:hAnsi="Century Gothic" w:cs="Century Gothic"/>
          <w:b/>
          <w:sz w:val="28"/>
          <w:szCs w:val="28"/>
        </w:rPr>
        <w:t xml:space="preserve"> </w:t>
      </w:r>
      <w:r w:rsidR="00D52184">
        <w:rPr>
          <w:rFonts w:ascii="Century Gothic" w:eastAsia="Century Gothic" w:hAnsi="Century Gothic" w:cs="Century Gothic"/>
          <w:b/>
          <w:sz w:val="28"/>
          <w:szCs w:val="28"/>
        </w:rPr>
        <w:t>of which is used to fund participation in the Cramlington School Sport Partnership programme.</w:t>
      </w:r>
    </w:p>
    <w:p w14:paraId="51E45E8F" w14:textId="77777777" w:rsidR="007061DA" w:rsidRDefault="00D52184">
      <w:pPr>
        <w:rPr>
          <w:rFonts w:ascii="Century Gothic" w:eastAsia="Century Gothic" w:hAnsi="Century Gothic" w:cs="Century Gothic"/>
          <w:sz w:val="28"/>
          <w:szCs w:val="28"/>
        </w:rPr>
      </w:pPr>
      <w:r>
        <w:rPr>
          <w:rFonts w:ascii="Century Gothic" w:eastAsia="Century Gothic" w:hAnsi="Century Gothic" w:cs="Century Gothic"/>
          <w:sz w:val="28"/>
          <w:szCs w:val="28"/>
        </w:rPr>
        <w:t>PE and Sport Premium funding is being used to secure improvements in the following areas:</w:t>
      </w:r>
    </w:p>
    <w:p w14:paraId="410C6360" w14:textId="77777777" w:rsidR="007061DA" w:rsidRDefault="00D52184">
      <w:pPr>
        <w:rPr>
          <w:rFonts w:ascii="Century Gothic" w:eastAsia="Century Gothic" w:hAnsi="Century Gothic" w:cs="Century Gothic"/>
          <w:b/>
          <w:sz w:val="28"/>
          <w:szCs w:val="28"/>
        </w:rPr>
      </w:pPr>
      <w:r>
        <w:rPr>
          <w:rFonts w:ascii="Century Gothic" w:eastAsia="Century Gothic" w:hAnsi="Century Gothic" w:cs="Century Gothic"/>
          <w:b/>
          <w:sz w:val="28"/>
          <w:szCs w:val="28"/>
          <w:u w:val="single"/>
        </w:rPr>
        <w:t>Key Indicator 1</w:t>
      </w:r>
      <w:r>
        <w:rPr>
          <w:rFonts w:ascii="Century Gothic" w:eastAsia="Century Gothic" w:hAnsi="Century Gothic" w:cs="Century Gothic"/>
          <w:b/>
          <w:sz w:val="28"/>
          <w:szCs w:val="28"/>
        </w:rPr>
        <w:t>: The engagement of all pupils in regular physical activity</w:t>
      </w:r>
    </w:p>
    <w:tbl>
      <w:tblPr>
        <w:tblW w:w="156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943"/>
        <w:gridCol w:w="3686"/>
        <w:gridCol w:w="6237"/>
        <w:gridCol w:w="2748"/>
      </w:tblGrid>
      <w:tr w:rsidR="007061DA" w14:paraId="50439D04" w14:textId="77777777" w:rsidTr="2CCB64F7">
        <w:tc>
          <w:tcPr>
            <w:tcW w:w="2943" w:type="dxa"/>
          </w:tcPr>
          <w:p w14:paraId="134D2209"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Intent</w:t>
            </w:r>
          </w:p>
        </w:tc>
        <w:tc>
          <w:tcPr>
            <w:tcW w:w="3686" w:type="dxa"/>
          </w:tcPr>
          <w:p w14:paraId="111F63AD"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Implementation</w:t>
            </w:r>
          </w:p>
        </w:tc>
        <w:tc>
          <w:tcPr>
            <w:tcW w:w="6237" w:type="dxa"/>
          </w:tcPr>
          <w:p w14:paraId="7C3FA45C"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Impact</w:t>
            </w:r>
          </w:p>
        </w:tc>
        <w:tc>
          <w:tcPr>
            <w:tcW w:w="2748" w:type="dxa"/>
          </w:tcPr>
          <w:p w14:paraId="30914653"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Sustainability and next steps</w:t>
            </w:r>
          </w:p>
        </w:tc>
      </w:tr>
      <w:tr w:rsidR="00211E4C" w14:paraId="0CA88A36" w14:textId="77777777" w:rsidTr="2CCB64F7">
        <w:tc>
          <w:tcPr>
            <w:tcW w:w="2943" w:type="dxa"/>
          </w:tcPr>
          <w:p w14:paraId="4CEB8B81" w14:textId="77777777" w:rsidR="00211E4C" w:rsidRPr="004F763D" w:rsidRDefault="00211E4C" w:rsidP="00B06978">
            <w:pPr>
              <w:rPr>
                <w:rFonts w:ascii="Century Gothic" w:hAnsi="Century Gothic"/>
                <w:szCs w:val="28"/>
              </w:rPr>
            </w:pPr>
            <w:r>
              <w:rPr>
                <w:rFonts w:ascii="Century Gothic" w:hAnsi="Century Gothic"/>
                <w:szCs w:val="28"/>
              </w:rPr>
              <w:t>Increased physical activity for all pupils</w:t>
            </w:r>
          </w:p>
        </w:tc>
        <w:tc>
          <w:tcPr>
            <w:tcW w:w="3686" w:type="dxa"/>
          </w:tcPr>
          <w:p w14:paraId="2E494F5F" w14:textId="13DB0AAE" w:rsidR="00211E4C" w:rsidRPr="004F763D" w:rsidRDefault="00211E4C" w:rsidP="6E7A602A">
            <w:pPr>
              <w:rPr>
                <w:rFonts w:ascii="Century Gothic" w:hAnsi="Century Gothic"/>
              </w:rPr>
            </w:pPr>
            <w:r w:rsidRPr="6E7A602A">
              <w:rPr>
                <w:rFonts w:ascii="Century Gothic" w:hAnsi="Century Gothic"/>
              </w:rPr>
              <w:t xml:space="preserve">Y3 </w:t>
            </w:r>
            <w:proofErr w:type="spellStart"/>
            <w:r w:rsidRPr="6E7A602A">
              <w:rPr>
                <w:rFonts w:ascii="Century Gothic" w:hAnsi="Century Gothic"/>
              </w:rPr>
              <w:t>Hoopstarz</w:t>
            </w:r>
            <w:proofErr w:type="spellEnd"/>
            <w:r w:rsidRPr="6E7A602A">
              <w:rPr>
                <w:rFonts w:ascii="Century Gothic" w:hAnsi="Century Gothic"/>
              </w:rPr>
              <w:t xml:space="preserve"> Programme – In school delivery of </w:t>
            </w:r>
            <w:proofErr w:type="spellStart"/>
            <w:r w:rsidRPr="6E7A602A">
              <w:rPr>
                <w:rFonts w:ascii="Century Gothic" w:hAnsi="Century Gothic"/>
              </w:rPr>
              <w:t>Hoopstarz</w:t>
            </w:r>
            <w:proofErr w:type="spellEnd"/>
            <w:r w:rsidRPr="6E7A602A">
              <w:rPr>
                <w:rFonts w:ascii="Century Gothic" w:hAnsi="Century Gothic"/>
              </w:rPr>
              <w:t xml:space="preserve"> Festival, personal challenges and inter-school competition </w:t>
            </w:r>
          </w:p>
          <w:p w14:paraId="694C7F8E" w14:textId="29188704" w:rsidR="00211E4C" w:rsidRPr="004F763D" w:rsidRDefault="00211E4C" w:rsidP="6E7A602A">
            <w:pPr>
              <w:rPr>
                <w:rFonts w:ascii="Century Gothic" w:hAnsi="Century Gothic"/>
              </w:rPr>
            </w:pPr>
          </w:p>
          <w:p w14:paraId="2A4430F4" w14:textId="3B0FDFBC" w:rsidR="00211E4C" w:rsidRPr="004F763D" w:rsidRDefault="00211E4C" w:rsidP="6E7A602A">
            <w:pPr>
              <w:rPr>
                <w:rFonts w:ascii="Century Gothic" w:hAnsi="Century Gothic"/>
              </w:rPr>
            </w:pPr>
          </w:p>
          <w:p w14:paraId="133C6890" w14:textId="5222CE1C" w:rsidR="0013668E" w:rsidRDefault="0013668E" w:rsidP="00B06B04">
            <w:pPr>
              <w:rPr>
                <w:rFonts w:ascii="Century Gothic" w:hAnsi="Century Gothic"/>
              </w:rPr>
            </w:pPr>
          </w:p>
          <w:p w14:paraId="1C49E516" w14:textId="77777777" w:rsidR="0013668E" w:rsidRPr="0013668E" w:rsidRDefault="0013668E" w:rsidP="00B06B04">
            <w:pPr>
              <w:rPr>
                <w:rFonts w:ascii="Century Gothic" w:hAnsi="Century Gothic"/>
                <w:sz w:val="10"/>
                <w:szCs w:val="10"/>
              </w:rPr>
            </w:pPr>
          </w:p>
          <w:p w14:paraId="0353A0AB" w14:textId="692D8B0D" w:rsidR="00211E4C" w:rsidRPr="004F763D" w:rsidRDefault="6B80D4FA" w:rsidP="00B06B04">
            <w:pPr>
              <w:rPr>
                <w:rFonts w:ascii="Century Gothic" w:hAnsi="Century Gothic"/>
              </w:rPr>
            </w:pPr>
            <w:r w:rsidRPr="6E7A602A">
              <w:rPr>
                <w:rFonts w:ascii="Century Gothic" w:hAnsi="Century Gothic"/>
              </w:rPr>
              <w:t xml:space="preserve">Y5 Skipping League during summer </w:t>
            </w:r>
            <w:r w:rsidR="00B06B04">
              <w:rPr>
                <w:rFonts w:ascii="Century Gothic" w:hAnsi="Century Gothic"/>
              </w:rPr>
              <w:t>term.  Children provided with skipping ropes from the SSP</w:t>
            </w:r>
          </w:p>
        </w:tc>
        <w:tc>
          <w:tcPr>
            <w:tcW w:w="6237" w:type="dxa"/>
          </w:tcPr>
          <w:p w14:paraId="6335DA3A" w14:textId="77777777" w:rsidR="00211E4C" w:rsidRDefault="00211E4C" w:rsidP="2CCB64F7">
            <w:pPr>
              <w:spacing w:after="0" w:line="240" w:lineRule="auto"/>
              <w:rPr>
                <w:rFonts w:ascii="Century Gothic" w:hAnsi="Century Gothic"/>
                <w:color w:val="000000" w:themeColor="text1"/>
              </w:rPr>
            </w:pPr>
            <w:r w:rsidRPr="2CCB64F7">
              <w:rPr>
                <w:rFonts w:ascii="Century Gothic" w:hAnsi="Century Gothic"/>
                <w:color w:val="000000" w:themeColor="text1"/>
              </w:rPr>
              <w:t>Increased activity in PE, playground and pupils practising hooping at home</w:t>
            </w:r>
          </w:p>
          <w:p w14:paraId="2401D3D7" w14:textId="77777777" w:rsidR="00211E4C" w:rsidRDefault="00211E4C" w:rsidP="2CCB64F7">
            <w:pPr>
              <w:spacing w:after="0" w:line="240" w:lineRule="auto"/>
              <w:rPr>
                <w:rFonts w:ascii="Century Gothic" w:hAnsi="Century Gothic"/>
                <w:color w:val="000000" w:themeColor="text1"/>
              </w:rPr>
            </w:pPr>
            <w:r w:rsidRPr="2CCB64F7">
              <w:rPr>
                <w:rFonts w:ascii="Century Gothic" w:hAnsi="Century Gothic"/>
                <w:color w:val="000000" w:themeColor="text1"/>
              </w:rPr>
              <w:t>Hula hooping used as an active break during/between curriculum lessons</w:t>
            </w:r>
          </w:p>
          <w:p w14:paraId="7528A0BD" w14:textId="77777777" w:rsidR="00211E4C" w:rsidRDefault="00211E4C" w:rsidP="2CCB64F7">
            <w:pPr>
              <w:spacing w:after="0" w:line="240" w:lineRule="auto"/>
              <w:rPr>
                <w:rFonts w:ascii="Century Gothic" w:hAnsi="Century Gothic"/>
                <w:color w:val="000000" w:themeColor="text1"/>
              </w:rPr>
            </w:pPr>
            <w:r w:rsidRPr="2CCB64F7">
              <w:rPr>
                <w:rFonts w:ascii="Century Gothic" w:hAnsi="Century Gothic"/>
                <w:color w:val="000000" w:themeColor="text1"/>
              </w:rPr>
              <w:t>Progress of skills and improvements in fitness seen as pupils practised, which was evident in other PE activities</w:t>
            </w:r>
          </w:p>
          <w:p w14:paraId="60A83CC1" w14:textId="202D8D14" w:rsidR="00211E4C" w:rsidRPr="00223439" w:rsidRDefault="00211E4C" w:rsidP="2CCB64F7">
            <w:pPr>
              <w:spacing w:after="0" w:line="240" w:lineRule="auto"/>
              <w:rPr>
                <w:rFonts w:ascii="Century Gothic" w:hAnsi="Century Gothic"/>
                <w:color w:val="000000" w:themeColor="text1"/>
              </w:rPr>
            </w:pPr>
            <w:r w:rsidRPr="2CCB64F7">
              <w:rPr>
                <w:rFonts w:ascii="Century Gothic" w:hAnsi="Century Gothic"/>
                <w:color w:val="000000" w:themeColor="text1"/>
              </w:rPr>
              <w:t>Wider impact across other year groups from them seeing the Y3s hula hooping in the playground</w:t>
            </w:r>
          </w:p>
          <w:p w14:paraId="230AE47E" w14:textId="265E0709" w:rsidR="00211E4C" w:rsidRPr="00223439" w:rsidRDefault="00211E4C" w:rsidP="2CCB64F7">
            <w:pPr>
              <w:spacing w:after="0" w:line="240" w:lineRule="auto"/>
              <w:rPr>
                <w:rFonts w:ascii="Century Gothic" w:hAnsi="Century Gothic"/>
                <w:color w:val="000000" w:themeColor="text1"/>
              </w:rPr>
            </w:pPr>
          </w:p>
          <w:p w14:paraId="31781ECC" w14:textId="0F8412F0" w:rsidR="00211E4C" w:rsidRDefault="00211E4C" w:rsidP="2CCB64F7">
            <w:pPr>
              <w:spacing w:after="0" w:line="240" w:lineRule="auto"/>
              <w:rPr>
                <w:rFonts w:ascii="Century Gothic" w:hAnsi="Century Gothic"/>
                <w:color w:val="000000" w:themeColor="text1"/>
              </w:rPr>
            </w:pPr>
          </w:p>
          <w:p w14:paraId="58D7449F" w14:textId="557073E2" w:rsidR="0013668E" w:rsidRDefault="0013668E" w:rsidP="2CCB64F7">
            <w:pPr>
              <w:spacing w:after="0" w:line="240" w:lineRule="auto"/>
              <w:rPr>
                <w:rFonts w:ascii="Century Gothic" w:hAnsi="Century Gothic"/>
                <w:color w:val="000000" w:themeColor="text1"/>
              </w:rPr>
            </w:pPr>
          </w:p>
          <w:p w14:paraId="561A8310" w14:textId="77777777" w:rsidR="0013668E" w:rsidRPr="00223439" w:rsidRDefault="0013668E" w:rsidP="2CCB64F7">
            <w:pPr>
              <w:spacing w:after="0" w:line="240" w:lineRule="auto"/>
              <w:rPr>
                <w:rFonts w:ascii="Century Gothic" w:hAnsi="Century Gothic"/>
                <w:color w:val="000000" w:themeColor="text1"/>
              </w:rPr>
            </w:pPr>
          </w:p>
          <w:p w14:paraId="32AB775C" w14:textId="4BD23361" w:rsidR="00211E4C" w:rsidRPr="00223439" w:rsidRDefault="75FF6471" w:rsidP="2CCB64F7">
            <w:pPr>
              <w:spacing w:after="0" w:line="240" w:lineRule="auto"/>
              <w:rPr>
                <w:rFonts w:ascii="Century Gothic" w:hAnsi="Century Gothic"/>
                <w:color w:val="000000" w:themeColor="text1"/>
              </w:rPr>
            </w:pPr>
            <w:r w:rsidRPr="2CCB64F7">
              <w:rPr>
                <w:rFonts w:ascii="Century Gothic" w:hAnsi="Century Gothic"/>
                <w:color w:val="000000" w:themeColor="text1"/>
              </w:rPr>
              <w:t>Increased physical activity in the playground.  Significant improvements seen in personal best scores.  Children enjoyed celebrating their own personal successes and those of their classmates.  The activity particularly engaged pu</w:t>
            </w:r>
            <w:r w:rsidR="3EF91597" w:rsidRPr="2CCB64F7">
              <w:rPr>
                <w:rFonts w:ascii="Century Gothic" w:hAnsi="Century Gothic"/>
                <w:color w:val="000000" w:themeColor="text1"/>
              </w:rPr>
              <w:t>pils who don’t always enjoy PE</w:t>
            </w:r>
          </w:p>
        </w:tc>
        <w:tc>
          <w:tcPr>
            <w:tcW w:w="2748" w:type="dxa"/>
          </w:tcPr>
          <w:p w14:paraId="770ED245" w14:textId="77777777" w:rsidR="00211E4C" w:rsidRDefault="00211E4C" w:rsidP="2CCB64F7">
            <w:pPr>
              <w:spacing w:after="0" w:line="240" w:lineRule="auto"/>
              <w:rPr>
                <w:rFonts w:ascii="Century Gothic" w:hAnsi="Century Gothic"/>
                <w:color w:val="000000" w:themeColor="text1"/>
              </w:rPr>
            </w:pPr>
            <w:r w:rsidRPr="2CCB64F7">
              <w:rPr>
                <w:rFonts w:ascii="Century Gothic" w:hAnsi="Century Gothic"/>
                <w:color w:val="000000" w:themeColor="text1"/>
              </w:rPr>
              <w:t xml:space="preserve">Staff participated in workshop and confident to lead the children in </w:t>
            </w:r>
            <w:proofErr w:type="spellStart"/>
            <w:r w:rsidRPr="2CCB64F7">
              <w:rPr>
                <w:rFonts w:ascii="Century Gothic" w:hAnsi="Century Gothic"/>
                <w:color w:val="000000" w:themeColor="text1"/>
              </w:rPr>
              <w:t>hulahooping</w:t>
            </w:r>
            <w:proofErr w:type="spellEnd"/>
            <w:r w:rsidRPr="2CCB64F7">
              <w:rPr>
                <w:rFonts w:ascii="Century Gothic" w:hAnsi="Century Gothic"/>
                <w:color w:val="000000" w:themeColor="text1"/>
              </w:rPr>
              <w:t xml:space="preserve"> in the future</w:t>
            </w:r>
          </w:p>
          <w:p w14:paraId="0EA596B5" w14:textId="77777777" w:rsidR="00211E4C" w:rsidRDefault="00211E4C" w:rsidP="2CCB64F7">
            <w:pPr>
              <w:spacing w:after="0" w:line="240" w:lineRule="auto"/>
              <w:rPr>
                <w:rFonts w:ascii="Century Gothic" w:hAnsi="Century Gothic"/>
                <w:color w:val="000000" w:themeColor="text1"/>
              </w:rPr>
            </w:pPr>
            <w:r w:rsidRPr="2CCB64F7">
              <w:rPr>
                <w:rFonts w:ascii="Century Gothic" w:hAnsi="Century Gothic"/>
                <w:color w:val="000000" w:themeColor="text1"/>
              </w:rPr>
              <w:t>Personal challenge sheets available to use in the future</w:t>
            </w:r>
          </w:p>
          <w:p w14:paraId="15A9BB3F" w14:textId="7FA9AD95" w:rsidR="00211E4C" w:rsidRPr="00223439" w:rsidRDefault="00211E4C" w:rsidP="2CCB64F7">
            <w:pPr>
              <w:spacing w:after="0" w:line="240" w:lineRule="auto"/>
              <w:rPr>
                <w:rFonts w:ascii="Century Gothic" w:hAnsi="Century Gothic"/>
                <w:color w:val="000000" w:themeColor="text1"/>
              </w:rPr>
            </w:pPr>
            <w:r w:rsidRPr="2CCB64F7">
              <w:rPr>
                <w:rFonts w:ascii="Century Gothic" w:hAnsi="Century Gothic"/>
                <w:color w:val="000000" w:themeColor="text1"/>
              </w:rPr>
              <w:t xml:space="preserve">School has class set of hoops available for use </w:t>
            </w:r>
          </w:p>
          <w:p w14:paraId="48E7B0F7" w14:textId="0C53A8B6" w:rsidR="00211E4C" w:rsidRPr="00223439" w:rsidRDefault="00211E4C" w:rsidP="2CCB64F7">
            <w:pPr>
              <w:spacing w:after="0" w:line="240" w:lineRule="auto"/>
              <w:rPr>
                <w:rFonts w:ascii="Century Gothic" w:hAnsi="Century Gothic"/>
                <w:color w:val="000000" w:themeColor="text1"/>
              </w:rPr>
            </w:pPr>
          </w:p>
          <w:p w14:paraId="4965835F" w14:textId="17438616" w:rsidR="00211E4C" w:rsidRPr="00223439" w:rsidRDefault="00211E4C" w:rsidP="2CCB64F7">
            <w:pPr>
              <w:spacing w:after="0" w:line="240" w:lineRule="auto"/>
              <w:rPr>
                <w:rFonts w:ascii="Century Gothic" w:hAnsi="Century Gothic"/>
                <w:color w:val="000000" w:themeColor="text1"/>
              </w:rPr>
            </w:pPr>
          </w:p>
          <w:p w14:paraId="425314A4" w14:textId="77777777" w:rsidR="00211E4C" w:rsidRDefault="455FABFB" w:rsidP="2CCB64F7">
            <w:pPr>
              <w:spacing w:after="0" w:line="240" w:lineRule="auto"/>
              <w:rPr>
                <w:rFonts w:ascii="Century Gothic" w:hAnsi="Century Gothic"/>
                <w:color w:val="000000" w:themeColor="text1"/>
              </w:rPr>
            </w:pPr>
            <w:r w:rsidRPr="2CCB64F7">
              <w:rPr>
                <w:rFonts w:ascii="Century Gothic" w:hAnsi="Century Gothic"/>
                <w:color w:val="000000" w:themeColor="text1"/>
              </w:rPr>
              <w:t>School has supply of skipping ropes and continued access to virtual skipping league resources</w:t>
            </w:r>
          </w:p>
          <w:p w14:paraId="084BC01B" w14:textId="77777777" w:rsidR="00B06B04" w:rsidRDefault="00B06B04" w:rsidP="2CCB64F7">
            <w:pPr>
              <w:spacing w:after="0" w:line="240" w:lineRule="auto"/>
              <w:rPr>
                <w:rFonts w:ascii="Century Gothic" w:hAnsi="Century Gothic"/>
                <w:color w:val="000000" w:themeColor="text1"/>
              </w:rPr>
            </w:pPr>
          </w:p>
          <w:p w14:paraId="01935821" w14:textId="54072AC2" w:rsidR="00B06B04" w:rsidRPr="00223439" w:rsidRDefault="00B06B04" w:rsidP="2CCB64F7">
            <w:pPr>
              <w:spacing w:after="0" w:line="240" w:lineRule="auto"/>
              <w:rPr>
                <w:rFonts w:ascii="Century Gothic" w:hAnsi="Century Gothic"/>
                <w:color w:val="000000" w:themeColor="text1"/>
              </w:rPr>
            </w:pPr>
          </w:p>
        </w:tc>
      </w:tr>
      <w:tr w:rsidR="00211E4C" w14:paraId="7B70D765" w14:textId="77777777" w:rsidTr="2CCB64F7">
        <w:tc>
          <w:tcPr>
            <w:tcW w:w="2943" w:type="dxa"/>
          </w:tcPr>
          <w:p w14:paraId="38CAF124" w14:textId="3C5F85B1" w:rsidR="00211E4C" w:rsidRDefault="455FABFB">
            <w:pPr>
              <w:rPr>
                <w:rFonts w:ascii="Century Gothic" w:eastAsia="Century Gothic" w:hAnsi="Century Gothic" w:cs="Century Gothic"/>
              </w:rPr>
            </w:pPr>
            <w:r w:rsidRPr="6E7A602A">
              <w:rPr>
                <w:rFonts w:ascii="Century Gothic" w:eastAsia="Century Gothic" w:hAnsi="Century Gothic" w:cs="Century Gothic"/>
              </w:rPr>
              <w:lastRenderedPageBreak/>
              <w:t xml:space="preserve">Increased opportunities for daily physical activity </w:t>
            </w:r>
            <w:r w:rsidR="38F07F58" w:rsidRPr="6E7A602A">
              <w:rPr>
                <w:rFonts w:ascii="Century Gothic" w:eastAsia="Century Gothic" w:hAnsi="Century Gothic" w:cs="Century Gothic"/>
              </w:rPr>
              <w:t>during the school day</w:t>
            </w:r>
          </w:p>
        </w:tc>
        <w:tc>
          <w:tcPr>
            <w:tcW w:w="3686" w:type="dxa"/>
          </w:tcPr>
          <w:p w14:paraId="48C821D3" w14:textId="7E0DA6B3" w:rsidR="1381FA43" w:rsidRDefault="1381FA43" w:rsidP="6E7A602A">
            <w:pPr>
              <w:rPr>
                <w:rFonts w:ascii="Century Gothic" w:eastAsia="Century Gothic" w:hAnsi="Century Gothic" w:cs="Century Gothic"/>
              </w:rPr>
            </w:pPr>
            <w:r w:rsidRPr="6E7A602A">
              <w:rPr>
                <w:rFonts w:ascii="Century Gothic" w:eastAsia="Century Gothic" w:hAnsi="Century Gothic" w:cs="Century Gothic"/>
              </w:rPr>
              <w:t>Class set of clipboards to allow work to be taken around the classroom and outside</w:t>
            </w:r>
          </w:p>
          <w:p w14:paraId="6CC1158A" w14:textId="46643A5B" w:rsidR="0013668E" w:rsidRDefault="0013668E" w:rsidP="6E7A602A">
            <w:pPr>
              <w:rPr>
                <w:rFonts w:ascii="Century Gothic" w:eastAsia="Century Gothic" w:hAnsi="Century Gothic" w:cs="Century Gothic"/>
              </w:rPr>
            </w:pPr>
          </w:p>
          <w:p w14:paraId="0E1F8C34" w14:textId="6B5263E1" w:rsidR="0013668E" w:rsidRDefault="0013668E" w:rsidP="6E7A602A">
            <w:pPr>
              <w:rPr>
                <w:rFonts w:ascii="Century Gothic" w:eastAsia="Century Gothic" w:hAnsi="Century Gothic" w:cs="Century Gothic"/>
              </w:rPr>
            </w:pPr>
          </w:p>
          <w:p w14:paraId="52CEA965" w14:textId="5D456EDE" w:rsidR="0013668E" w:rsidRDefault="0013668E" w:rsidP="6E7A602A">
            <w:pPr>
              <w:rPr>
                <w:rFonts w:ascii="Century Gothic" w:eastAsia="Century Gothic" w:hAnsi="Century Gothic" w:cs="Century Gothic"/>
              </w:rPr>
            </w:pPr>
          </w:p>
          <w:p w14:paraId="6AE22759" w14:textId="3313F0ED" w:rsidR="0013668E" w:rsidRDefault="0013668E" w:rsidP="6E7A602A">
            <w:pPr>
              <w:rPr>
                <w:rFonts w:ascii="Century Gothic" w:eastAsia="Century Gothic" w:hAnsi="Century Gothic" w:cs="Century Gothic"/>
                <w:color w:val="FF0000"/>
              </w:rPr>
            </w:pPr>
            <w:r>
              <w:rPr>
                <w:rFonts w:ascii="Century Gothic" w:eastAsia="Century Gothic" w:hAnsi="Century Gothic" w:cs="Century Gothic"/>
              </w:rPr>
              <w:t>Promote active travel</w:t>
            </w:r>
          </w:p>
          <w:p w14:paraId="5C91C7E8" w14:textId="59E63975" w:rsidR="00211E4C" w:rsidRDefault="00211E4C" w:rsidP="6E7A602A">
            <w:pPr>
              <w:rPr>
                <w:rFonts w:ascii="Century Gothic" w:eastAsia="Century Gothic" w:hAnsi="Century Gothic" w:cs="Century Gothic"/>
                <w:color w:val="FF0000"/>
              </w:rPr>
            </w:pPr>
          </w:p>
        </w:tc>
        <w:tc>
          <w:tcPr>
            <w:tcW w:w="6237" w:type="dxa"/>
          </w:tcPr>
          <w:p w14:paraId="46638102" w14:textId="056B816D" w:rsidR="00211E4C" w:rsidRPr="0013668E" w:rsidRDefault="4D832CDE" w:rsidP="2CCB64F7">
            <w:pPr>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 xml:space="preserve">Clipboards have been a welcome addition to the classroom and were used for sports day where the children </w:t>
            </w:r>
            <w:r w:rsidR="1443AA2B" w:rsidRPr="0013668E">
              <w:rPr>
                <w:rFonts w:ascii="Century Gothic" w:eastAsia="Century Gothic" w:hAnsi="Century Gothic" w:cs="Century Gothic"/>
                <w:color w:val="000000" w:themeColor="text1"/>
              </w:rPr>
              <w:t>took their teams clipboard to each event allowing the adult at that event to score quickly and effectively.  UKS2 used the clipboards in their mindfulness sessions that took place outside</w:t>
            </w:r>
            <w:r w:rsidR="2BE9D509" w:rsidRPr="0013668E">
              <w:rPr>
                <w:rFonts w:ascii="Century Gothic" w:eastAsia="Century Gothic" w:hAnsi="Century Gothic" w:cs="Century Gothic"/>
                <w:color w:val="000000" w:themeColor="text1"/>
              </w:rPr>
              <w:t xml:space="preserve"> where t</w:t>
            </w:r>
            <w:r w:rsidR="1443AA2B" w:rsidRPr="0013668E">
              <w:rPr>
                <w:rFonts w:ascii="Century Gothic" w:eastAsia="Century Gothic" w:hAnsi="Century Gothic" w:cs="Century Gothic"/>
                <w:color w:val="000000" w:themeColor="text1"/>
              </w:rPr>
              <w:t>he children were asked to make notes about their thoughts and feelings</w:t>
            </w:r>
            <w:r w:rsidR="52CBB26A" w:rsidRPr="0013668E">
              <w:rPr>
                <w:rFonts w:ascii="Century Gothic" w:eastAsia="Century Gothic" w:hAnsi="Century Gothic" w:cs="Century Gothic"/>
                <w:color w:val="000000" w:themeColor="text1"/>
              </w:rPr>
              <w:t>.</w:t>
            </w:r>
          </w:p>
          <w:p w14:paraId="5FAEFEEC" w14:textId="435C1F98" w:rsidR="00211E4C" w:rsidRPr="0013668E" w:rsidRDefault="7CBA1922" w:rsidP="6E7A602A">
            <w:pPr>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Due to restrictions this year and the one way system we have in place, we have been unable to promote any bi</w:t>
            </w:r>
            <w:r w:rsidR="7D28E1CC" w:rsidRPr="0013668E">
              <w:rPr>
                <w:rFonts w:ascii="Century Gothic" w:eastAsia="Century Gothic" w:hAnsi="Century Gothic" w:cs="Century Gothic"/>
                <w:color w:val="000000" w:themeColor="text1"/>
              </w:rPr>
              <w:t>king/scootering to school.  This will be a target next year.</w:t>
            </w:r>
          </w:p>
        </w:tc>
        <w:tc>
          <w:tcPr>
            <w:tcW w:w="2748" w:type="dxa"/>
          </w:tcPr>
          <w:p w14:paraId="3955A8EB" w14:textId="6C8D50E2" w:rsidR="00211E4C" w:rsidRPr="0013668E" w:rsidRDefault="7D28E1CC" w:rsidP="2CCB64F7">
            <w:pPr>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We will continue to use the clipboards to support learning outdoors.</w:t>
            </w:r>
          </w:p>
          <w:p w14:paraId="5940F524" w14:textId="0FE2D5FA" w:rsidR="00211E4C" w:rsidRPr="0013668E" w:rsidRDefault="00211E4C" w:rsidP="2CCB64F7">
            <w:pPr>
              <w:rPr>
                <w:rFonts w:ascii="Century Gothic" w:eastAsia="Century Gothic" w:hAnsi="Century Gothic" w:cs="Century Gothic"/>
                <w:color w:val="000000" w:themeColor="text1"/>
              </w:rPr>
            </w:pPr>
          </w:p>
          <w:p w14:paraId="6AD4BAC2" w14:textId="77777777" w:rsidR="0013668E" w:rsidRPr="0013668E" w:rsidRDefault="0013668E" w:rsidP="2CCB64F7">
            <w:pPr>
              <w:rPr>
                <w:rFonts w:ascii="Century Gothic" w:eastAsia="Century Gothic" w:hAnsi="Century Gothic" w:cs="Century Gothic"/>
                <w:color w:val="000000" w:themeColor="text1"/>
              </w:rPr>
            </w:pPr>
          </w:p>
          <w:p w14:paraId="5776964C" w14:textId="70372DBE" w:rsidR="00211E4C" w:rsidRPr="0013668E" w:rsidRDefault="7D28E1CC" w:rsidP="2CCB64F7">
            <w:pPr>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 xml:space="preserve">I will work alongside </w:t>
            </w:r>
            <w:proofErr w:type="spellStart"/>
            <w:r w:rsidRPr="0013668E">
              <w:rPr>
                <w:rFonts w:ascii="Century Gothic" w:eastAsia="Century Gothic" w:hAnsi="Century Gothic" w:cs="Century Gothic"/>
                <w:color w:val="000000" w:themeColor="text1"/>
              </w:rPr>
              <w:t>Modestars</w:t>
            </w:r>
            <w:proofErr w:type="spellEnd"/>
            <w:r w:rsidRPr="0013668E">
              <w:rPr>
                <w:rFonts w:ascii="Century Gothic" w:eastAsia="Century Gothic" w:hAnsi="Century Gothic" w:cs="Century Gothic"/>
                <w:color w:val="000000" w:themeColor="text1"/>
              </w:rPr>
              <w:t xml:space="preserve"> to promote active travel to and from school.</w:t>
            </w:r>
          </w:p>
        </w:tc>
      </w:tr>
      <w:tr w:rsidR="00211E4C" w14:paraId="09D7BEC7" w14:textId="77777777" w:rsidTr="2CCB64F7">
        <w:tc>
          <w:tcPr>
            <w:tcW w:w="2943" w:type="dxa"/>
          </w:tcPr>
          <w:p w14:paraId="33042C36" w14:textId="4536BA65" w:rsidR="00211E4C" w:rsidRDefault="1381FA43">
            <w:pPr>
              <w:rPr>
                <w:rFonts w:ascii="Century Gothic" w:eastAsia="Century Gothic" w:hAnsi="Century Gothic" w:cs="Century Gothic"/>
              </w:rPr>
            </w:pPr>
            <w:r w:rsidRPr="6E7A602A">
              <w:rPr>
                <w:rFonts w:ascii="Century Gothic" w:eastAsia="Century Gothic" w:hAnsi="Century Gothic" w:cs="Century Gothic"/>
              </w:rPr>
              <w:t>Promoting physical activity during Lockdown periods</w:t>
            </w:r>
          </w:p>
        </w:tc>
        <w:tc>
          <w:tcPr>
            <w:tcW w:w="3686" w:type="dxa"/>
          </w:tcPr>
          <w:p w14:paraId="4220EA76" w14:textId="12F6E2E5" w:rsidR="00211E4C" w:rsidRDefault="1381FA43" w:rsidP="6E7A602A">
            <w:pPr>
              <w:rPr>
                <w:rFonts w:ascii="Century Gothic" w:eastAsia="Century Gothic" w:hAnsi="Century Gothic" w:cs="Century Gothic"/>
              </w:rPr>
            </w:pPr>
            <w:r w:rsidRPr="6E7A602A">
              <w:rPr>
                <w:rFonts w:ascii="Century Gothic" w:eastAsia="Century Gothic" w:hAnsi="Century Gothic" w:cs="Century Gothic"/>
              </w:rPr>
              <w:t>Sharing and promoting virtual activities</w:t>
            </w:r>
          </w:p>
        </w:tc>
        <w:tc>
          <w:tcPr>
            <w:tcW w:w="6237" w:type="dxa"/>
          </w:tcPr>
          <w:p w14:paraId="03CF785A" w14:textId="7E349162" w:rsidR="00211E4C" w:rsidRPr="0013668E" w:rsidRDefault="7A72AC2F" w:rsidP="00B06B04">
            <w:pPr>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During lockdown we used a range of links and websites to promote physical activity through our class weekly plans.</w:t>
            </w:r>
            <w:r w:rsidR="00B06B04" w:rsidRPr="0013668E">
              <w:rPr>
                <w:rFonts w:ascii="Century Gothic" w:eastAsia="Century Gothic" w:hAnsi="Century Gothic" w:cs="Century Gothic"/>
                <w:color w:val="000000" w:themeColor="text1"/>
              </w:rPr>
              <w:t xml:space="preserve">  </w:t>
            </w:r>
            <w:r w:rsidR="38A8C8B7" w:rsidRPr="0013668E">
              <w:rPr>
                <w:rFonts w:ascii="Century Gothic" w:eastAsia="Century Gothic" w:hAnsi="Century Gothic" w:cs="Century Gothic"/>
                <w:color w:val="000000" w:themeColor="text1"/>
              </w:rPr>
              <w:t xml:space="preserve">We also used our school </w:t>
            </w:r>
            <w:proofErr w:type="spellStart"/>
            <w:r w:rsidR="38A8C8B7" w:rsidRPr="0013668E">
              <w:rPr>
                <w:rFonts w:ascii="Century Gothic" w:eastAsia="Century Gothic" w:hAnsi="Century Gothic" w:cs="Century Gothic"/>
                <w:color w:val="000000" w:themeColor="text1"/>
              </w:rPr>
              <w:t>facebook</w:t>
            </w:r>
            <w:proofErr w:type="spellEnd"/>
            <w:r w:rsidR="38A8C8B7" w:rsidRPr="0013668E">
              <w:rPr>
                <w:rFonts w:ascii="Century Gothic" w:eastAsia="Century Gothic" w:hAnsi="Century Gothic" w:cs="Century Gothic"/>
                <w:color w:val="000000" w:themeColor="text1"/>
              </w:rPr>
              <w:t xml:space="preserve"> page as a way of signposting parents to good quality PE resources.</w:t>
            </w:r>
            <w:r w:rsidR="00B06B04" w:rsidRPr="0013668E">
              <w:rPr>
                <w:rFonts w:ascii="Century Gothic" w:eastAsia="Century Gothic" w:hAnsi="Century Gothic" w:cs="Century Gothic"/>
                <w:color w:val="000000" w:themeColor="text1"/>
              </w:rPr>
              <w:t xml:space="preserve"> We had a good number of parents viewing the posts.   Children were also reminded of the school games values through the </w:t>
            </w:r>
            <w:proofErr w:type="spellStart"/>
            <w:r w:rsidR="00B06B04" w:rsidRPr="0013668E">
              <w:rPr>
                <w:rFonts w:ascii="Century Gothic" w:eastAsia="Century Gothic" w:hAnsi="Century Gothic" w:cs="Century Gothic"/>
                <w:color w:val="000000" w:themeColor="text1"/>
              </w:rPr>
              <w:t>facebook</w:t>
            </w:r>
            <w:proofErr w:type="spellEnd"/>
            <w:r w:rsidR="00B06B04" w:rsidRPr="0013668E">
              <w:rPr>
                <w:rFonts w:ascii="Century Gothic" w:eastAsia="Century Gothic" w:hAnsi="Century Gothic" w:cs="Century Gothic"/>
                <w:color w:val="000000" w:themeColor="text1"/>
              </w:rPr>
              <w:t xml:space="preserve"> posts. </w:t>
            </w:r>
            <w:r w:rsidR="0013668E" w:rsidRPr="0013668E">
              <w:rPr>
                <w:rFonts w:ascii="Century Gothic" w:eastAsia="Century Gothic" w:hAnsi="Century Gothic" w:cs="Century Gothic"/>
                <w:color w:val="000000" w:themeColor="text1"/>
              </w:rPr>
              <w:t xml:space="preserve">We received a positive response to the material that we provided therefore we have continued to use our </w:t>
            </w:r>
            <w:proofErr w:type="spellStart"/>
            <w:r w:rsidR="0013668E" w:rsidRPr="0013668E">
              <w:rPr>
                <w:rFonts w:ascii="Century Gothic" w:eastAsia="Century Gothic" w:hAnsi="Century Gothic" w:cs="Century Gothic"/>
                <w:color w:val="000000" w:themeColor="text1"/>
              </w:rPr>
              <w:t>facebook</w:t>
            </w:r>
            <w:proofErr w:type="spellEnd"/>
            <w:r w:rsidR="0013668E" w:rsidRPr="0013668E">
              <w:rPr>
                <w:rFonts w:ascii="Century Gothic" w:eastAsia="Century Gothic" w:hAnsi="Century Gothic" w:cs="Century Gothic"/>
                <w:color w:val="000000" w:themeColor="text1"/>
              </w:rPr>
              <w:t xml:space="preserve"> page as a way of communicating any sporting activities happening in school and in the community with parents and carers.</w:t>
            </w:r>
          </w:p>
        </w:tc>
        <w:tc>
          <w:tcPr>
            <w:tcW w:w="2748" w:type="dxa"/>
          </w:tcPr>
          <w:p w14:paraId="4948D31C" w14:textId="6D78BBBC" w:rsidR="00211E4C" w:rsidRPr="0013668E" w:rsidRDefault="0013668E" w:rsidP="00B06B04">
            <w:pPr>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C</w:t>
            </w:r>
            <w:r w:rsidR="3D652C9A" w:rsidRPr="0013668E">
              <w:rPr>
                <w:rFonts w:ascii="Century Gothic" w:eastAsia="Century Gothic" w:hAnsi="Century Gothic" w:cs="Century Gothic"/>
                <w:color w:val="000000" w:themeColor="text1"/>
              </w:rPr>
              <w:t>ontinue to use</w:t>
            </w:r>
            <w:r w:rsidR="00B06B04" w:rsidRPr="0013668E">
              <w:rPr>
                <w:rFonts w:ascii="Century Gothic" w:eastAsia="Century Gothic" w:hAnsi="Century Gothic" w:cs="Century Gothic"/>
                <w:color w:val="000000" w:themeColor="text1"/>
              </w:rPr>
              <w:t xml:space="preserve"> our </w:t>
            </w:r>
            <w:proofErr w:type="spellStart"/>
            <w:r w:rsidR="00B06B04" w:rsidRPr="0013668E">
              <w:rPr>
                <w:rFonts w:ascii="Century Gothic" w:eastAsia="Century Gothic" w:hAnsi="Century Gothic" w:cs="Century Gothic"/>
                <w:color w:val="000000" w:themeColor="text1"/>
              </w:rPr>
              <w:t>facebook</w:t>
            </w:r>
            <w:proofErr w:type="spellEnd"/>
            <w:r w:rsidR="00B06B04" w:rsidRPr="0013668E">
              <w:rPr>
                <w:rFonts w:ascii="Century Gothic" w:eastAsia="Century Gothic" w:hAnsi="Century Gothic" w:cs="Century Gothic"/>
                <w:color w:val="000000" w:themeColor="text1"/>
              </w:rPr>
              <w:t xml:space="preserve"> page as a way of communicating any sporting activities happening in school and in the community with parents and carers.</w:t>
            </w:r>
          </w:p>
        </w:tc>
      </w:tr>
    </w:tbl>
    <w:p w14:paraId="3894E14D" w14:textId="5B33D277" w:rsidR="6E7A602A" w:rsidRDefault="6E7A602A"/>
    <w:p w14:paraId="10B8DA99" w14:textId="77777777" w:rsidR="007061DA" w:rsidRDefault="007061DA">
      <w:pPr>
        <w:rPr>
          <w:rFonts w:ascii="Century Gothic" w:eastAsia="Century Gothic" w:hAnsi="Century Gothic" w:cs="Century Gothic"/>
          <w:b/>
          <w:sz w:val="28"/>
          <w:szCs w:val="28"/>
          <w:u w:val="single"/>
        </w:rPr>
      </w:pPr>
    </w:p>
    <w:p w14:paraId="1EA6E352" w14:textId="77777777" w:rsidR="007061DA" w:rsidRDefault="00D52184">
      <w:pPr>
        <w:rPr>
          <w:rFonts w:ascii="Century Gothic" w:eastAsia="Century Gothic" w:hAnsi="Century Gothic" w:cs="Century Gothic"/>
          <w:b/>
          <w:sz w:val="28"/>
          <w:szCs w:val="28"/>
        </w:rPr>
      </w:pPr>
      <w:r>
        <w:rPr>
          <w:rFonts w:ascii="Century Gothic" w:eastAsia="Century Gothic" w:hAnsi="Century Gothic" w:cs="Century Gothic"/>
          <w:b/>
          <w:sz w:val="28"/>
          <w:szCs w:val="28"/>
          <w:u w:val="single"/>
        </w:rPr>
        <w:lastRenderedPageBreak/>
        <w:t>Key Indicator 2</w:t>
      </w:r>
      <w:r>
        <w:rPr>
          <w:rFonts w:ascii="Century Gothic" w:eastAsia="Century Gothic" w:hAnsi="Century Gothic" w:cs="Century Gothic"/>
          <w:b/>
          <w:sz w:val="28"/>
          <w:szCs w:val="28"/>
        </w:rPr>
        <w:t>: The profile of PE and sport is raised across the school as a tool for whole school improvement</w:t>
      </w:r>
    </w:p>
    <w:tbl>
      <w:tblPr>
        <w:tblW w:w="156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943"/>
        <w:gridCol w:w="3686"/>
        <w:gridCol w:w="6237"/>
        <w:gridCol w:w="2748"/>
      </w:tblGrid>
      <w:tr w:rsidR="007061DA" w14:paraId="62AD1496" w14:textId="77777777" w:rsidTr="2CCB64F7">
        <w:tc>
          <w:tcPr>
            <w:tcW w:w="2943" w:type="dxa"/>
          </w:tcPr>
          <w:p w14:paraId="036B7C10"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Intent</w:t>
            </w:r>
          </w:p>
        </w:tc>
        <w:tc>
          <w:tcPr>
            <w:tcW w:w="3686" w:type="dxa"/>
          </w:tcPr>
          <w:p w14:paraId="4D8318ED"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Implementation</w:t>
            </w:r>
          </w:p>
        </w:tc>
        <w:tc>
          <w:tcPr>
            <w:tcW w:w="6237" w:type="dxa"/>
          </w:tcPr>
          <w:p w14:paraId="39600EE5"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Impact</w:t>
            </w:r>
          </w:p>
        </w:tc>
        <w:tc>
          <w:tcPr>
            <w:tcW w:w="2748" w:type="dxa"/>
          </w:tcPr>
          <w:p w14:paraId="35283604"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Sustainability and next steps</w:t>
            </w:r>
          </w:p>
        </w:tc>
      </w:tr>
      <w:tr w:rsidR="00211E4C" w14:paraId="5110543A" w14:textId="77777777" w:rsidTr="2CCB64F7">
        <w:tc>
          <w:tcPr>
            <w:tcW w:w="2943" w:type="dxa"/>
          </w:tcPr>
          <w:p w14:paraId="4B846BB2" w14:textId="54CCFE8B" w:rsidR="00211E4C" w:rsidRDefault="00071191">
            <w:pPr>
              <w:rPr>
                <w:rFonts w:ascii="Century Gothic" w:eastAsia="Century Gothic" w:hAnsi="Century Gothic" w:cs="Century Gothic"/>
              </w:rPr>
            </w:pPr>
            <w:r>
              <w:rPr>
                <w:rFonts w:ascii="Century Gothic" w:eastAsia="Century Gothic" w:hAnsi="Century Gothic" w:cs="Century Gothic"/>
              </w:rPr>
              <w:t>Celebrate sporting successes to raise self-esteem and aspirations and develop team spirit</w:t>
            </w:r>
          </w:p>
        </w:tc>
        <w:tc>
          <w:tcPr>
            <w:tcW w:w="3686" w:type="dxa"/>
          </w:tcPr>
          <w:p w14:paraId="2AB29227" w14:textId="3FA40800" w:rsidR="00211E4C" w:rsidRDefault="5D6EA634" w:rsidP="6E7A602A">
            <w:pPr>
              <w:rPr>
                <w:rFonts w:ascii="Century Gothic" w:hAnsi="Century Gothic"/>
              </w:rPr>
            </w:pPr>
            <w:r w:rsidRPr="6E7A602A">
              <w:rPr>
                <w:rFonts w:ascii="Century Gothic" w:eastAsia="Century Gothic" w:hAnsi="Century Gothic" w:cs="Century Gothic"/>
              </w:rPr>
              <w:t xml:space="preserve">Recognition of team and individual success </w:t>
            </w:r>
            <w:r w:rsidR="080D08FA" w:rsidRPr="6E7A602A">
              <w:rPr>
                <w:rFonts w:ascii="Century Gothic" w:eastAsia="Century Gothic" w:hAnsi="Century Gothic" w:cs="Century Gothic"/>
              </w:rPr>
              <w:t>in PE and sport activities</w:t>
            </w:r>
          </w:p>
          <w:p w14:paraId="265D9B75" w14:textId="25FD155A" w:rsidR="00211E4C" w:rsidRDefault="00211E4C" w:rsidP="6E7A602A">
            <w:pPr>
              <w:rPr>
                <w:rFonts w:ascii="Century Gothic" w:eastAsia="Century Gothic" w:hAnsi="Century Gothic" w:cs="Century Gothic"/>
              </w:rPr>
            </w:pPr>
          </w:p>
          <w:p w14:paraId="7E3F75DB" w14:textId="31565D4C" w:rsidR="00211E4C" w:rsidRDefault="00211E4C" w:rsidP="6E7A602A">
            <w:pPr>
              <w:rPr>
                <w:rFonts w:ascii="Century Gothic" w:eastAsia="Century Gothic" w:hAnsi="Century Gothic" w:cs="Century Gothic"/>
              </w:rPr>
            </w:pPr>
          </w:p>
          <w:p w14:paraId="4156DBBB" w14:textId="2A71608B" w:rsidR="00211E4C" w:rsidRDefault="1936BDAC" w:rsidP="6E7A602A">
            <w:pPr>
              <w:rPr>
                <w:rFonts w:ascii="Century Gothic" w:hAnsi="Century Gothic"/>
              </w:rPr>
            </w:pPr>
            <w:r w:rsidRPr="6E7A602A">
              <w:rPr>
                <w:rFonts w:ascii="Century Gothic" w:hAnsi="Century Gothic"/>
              </w:rPr>
              <w:t xml:space="preserve">Following the delivery of Y3 </w:t>
            </w:r>
            <w:proofErr w:type="spellStart"/>
            <w:r w:rsidRPr="6E7A602A">
              <w:rPr>
                <w:rFonts w:ascii="Century Gothic" w:hAnsi="Century Gothic"/>
              </w:rPr>
              <w:t>Hoopstarz</w:t>
            </w:r>
            <w:proofErr w:type="spellEnd"/>
            <w:r w:rsidRPr="6E7A602A">
              <w:rPr>
                <w:rFonts w:ascii="Century Gothic" w:hAnsi="Century Gothic"/>
              </w:rPr>
              <w:t xml:space="preserve"> Festival, pupils given opportunity to take part in the personal challenges and inter-school challenge and progress and achievements shared and celebrated</w:t>
            </w:r>
          </w:p>
          <w:p w14:paraId="22980BC0" w14:textId="64C8337C" w:rsidR="00211E4C" w:rsidRPr="0013668E" w:rsidRDefault="00211E4C" w:rsidP="6E7A602A">
            <w:pPr>
              <w:rPr>
                <w:rFonts w:ascii="Century Gothic" w:hAnsi="Century Gothic"/>
                <w:sz w:val="4"/>
                <w:szCs w:val="4"/>
              </w:rPr>
            </w:pPr>
          </w:p>
          <w:p w14:paraId="32247337" w14:textId="060CEF96" w:rsidR="00211E4C" w:rsidRPr="0013668E" w:rsidRDefault="0FCA90C0" w:rsidP="6E7A602A">
            <w:pPr>
              <w:rPr>
                <w:rFonts w:ascii="Century Gothic" w:hAnsi="Century Gothic"/>
              </w:rPr>
            </w:pPr>
            <w:r w:rsidRPr="6E7A602A">
              <w:rPr>
                <w:rFonts w:ascii="Century Gothic" w:hAnsi="Century Gothic"/>
              </w:rPr>
              <w:t>Celebrating Y4 class representing Cramlington &amp; Seaton Valley in School Games finals for cricket</w:t>
            </w:r>
          </w:p>
        </w:tc>
        <w:tc>
          <w:tcPr>
            <w:tcW w:w="6237" w:type="dxa"/>
          </w:tcPr>
          <w:p w14:paraId="288D43C4" w14:textId="31CEEAEB" w:rsidR="00E03618" w:rsidRPr="0013668E" w:rsidRDefault="080D08FA" w:rsidP="00E03618">
            <w:pPr>
              <w:rPr>
                <w:rFonts w:ascii="Century Gothic" w:hAnsi="Century Gothic"/>
                <w:iCs/>
                <w:color w:val="000000" w:themeColor="text1"/>
                <w:szCs w:val="28"/>
              </w:rPr>
            </w:pPr>
            <w:r w:rsidRPr="0013668E">
              <w:rPr>
                <w:rFonts w:ascii="Century Gothic" w:hAnsi="Century Gothic"/>
                <w:color w:val="000000" w:themeColor="text1"/>
              </w:rPr>
              <w:t>Individual certificates for achievement provided as part of School Games/SSP competitions/events are presented to pupils and celebrated with school community.  Class success for Y4 finished runners up in the cricket challenge was particularly celebrated.</w:t>
            </w:r>
          </w:p>
          <w:p w14:paraId="579F282F" w14:textId="77777777" w:rsidR="0013668E" w:rsidRPr="0013668E" w:rsidRDefault="0013668E" w:rsidP="6E7A602A">
            <w:pPr>
              <w:rPr>
                <w:rFonts w:ascii="Century Gothic" w:hAnsi="Century Gothic"/>
                <w:color w:val="000000" w:themeColor="text1"/>
              </w:rPr>
            </w:pPr>
          </w:p>
          <w:p w14:paraId="5E568B88" w14:textId="74ED889F" w:rsidR="00211E4C" w:rsidRPr="0013668E" w:rsidRDefault="3E9FDE07" w:rsidP="6E7A602A">
            <w:pPr>
              <w:rPr>
                <w:rFonts w:ascii="Century Gothic" w:hAnsi="Century Gothic"/>
                <w:color w:val="000000" w:themeColor="text1"/>
              </w:rPr>
            </w:pPr>
            <w:r w:rsidRPr="0013668E">
              <w:rPr>
                <w:rFonts w:ascii="Century Gothic" w:hAnsi="Century Gothic"/>
                <w:color w:val="000000" w:themeColor="text1"/>
              </w:rPr>
              <w:t>Shared with school community via social media/newsletter.  This encouraged pupils in other year groups to take an interest and want to take part themselves</w:t>
            </w:r>
          </w:p>
          <w:p w14:paraId="155DAC19" w14:textId="482718BB" w:rsidR="00211E4C" w:rsidRPr="0013668E" w:rsidRDefault="00211E4C" w:rsidP="6E7A602A">
            <w:pPr>
              <w:rPr>
                <w:rFonts w:ascii="Century Gothic" w:hAnsi="Century Gothic"/>
                <w:color w:val="000000" w:themeColor="text1"/>
              </w:rPr>
            </w:pPr>
          </w:p>
          <w:p w14:paraId="77353F43" w14:textId="19669E78" w:rsidR="00211E4C" w:rsidRPr="0013668E" w:rsidRDefault="00211E4C" w:rsidP="6E7A602A">
            <w:pPr>
              <w:rPr>
                <w:rFonts w:ascii="Century Gothic" w:hAnsi="Century Gothic"/>
                <w:color w:val="000000" w:themeColor="text1"/>
              </w:rPr>
            </w:pPr>
          </w:p>
          <w:p w14:paraId="3B64DFDE" w14:textId="26069AE2" w:rsidR="00211E4C" w:rsidRPr="0013668E" w:rsidRDefault="3E9FDE07" w:rsidP="6E7A602A">
            <w:pPr>
              <w:rPr>
                <w:rFonts w:ascii="Century Gothic" w:hAnsi="Century Gothic"/>
                <w:color w:val="000000" w:themeColor="text1"/>
              </w:rPr>
            </w:pPr>
            <w:r w:rsidRPr="0013668E">
              <w:rPr>
                <w:rFonts w:ascii="Century Gothic" w:hAnsi="Century Gothic"/>
                <w:color w:val="000000" w:themeColor="text1"/>
              </w:rPr>
              <w:t xml:space="preserve">Children took pride in recognising improvements which motivated them individually and as a class and raised </w:t>
            </w:r>
            <w:proofErr w:type="spellStart"/>
            <w:r w:rsidRPr="0013668E">
              <w:rPr>
                <w:rFonts w:ascii="Century Gothic" w:hAnsi="Century Gothic"/>
                <w:color w:val="000000" w:themeColor="text1"/>
              </w:rPr>
              <w:t>self esteem</w:t>
            </w:r>
            <w:proofErr w:type="spellEnd"/>
            <w:r w:rsidRPr="0013668E">
              <w:rPr>
                <w:rFonts w:ascii="Century Gothic" w:hAnsi="Century Gothic"/>
                <w:color w:val="000000" w:themeColor="text1"/>
              </w:rPr>
              <w:t xml:space="preserve"> could be seen in the children</w:t>
            </w:r>
            <w:r w:rsidR="0013668E" w:rsidRPr="0013668E">
              <w:rPr>
                <w:rFonts w:ascii="Century Gothic" w:hAnsi="Century Gothic"/>
                <w:color w:val="000000" w:themeColor="text1"/>
              </w:rPr>
              <w:t>.  They were really excited by taking part in the live county event</w:t>
            </w:r>
          </w:p>
        </w:tc>
        <w:tc>
          <w:tcPr>
            <w:tcW w:w="2748" w:type="dxa"/>
          </w:tcPr>
          <w:p w14:paraId="231D6D17" w14:textId="2CE8A678" w:rsidR="00211E4C" w:rsidRPr="0013668E" w:rsidRDefault="080D08FA" w:rsidP="6E7A602A">
            <w:pPr>
              <w:rPr>
                <w:rFonts w:ascii="Century Gothic" w:hAnsi="Century Gothic"/>
                <w:color w:val="000000" w:themeColor="text1"/>
              </w:rPr>
            </w:pPr>
            <w:r w:rsidRPr="0013668E">
              <w:rPr>
                <w:rFonts w:ascii="Century Gothic" w:eastAsia="Century Gothic" w:hAnsi="Century Gothic" w:cs="Century Gothic"/>
                <w:color w:val="000000" w:themeColor="text1"/>
              </w:rPr>
              <w:t xml:space="preserve">Continue to identify and celebrate any successes in PE and sport.  Ensure they are highlighted on school </w:t>
            </w:r>
            <w:proofErr w:type="spellStart"/>
            <w:r w:rsidRPr="0013668E">
              <w:rPr>
                <w:rFonts w:ascii="Century Gothic" w:eastAsia="Century Gothic" w:hAnsi="Century Gothic" w:cs="Century Gothic"/>
                <w:color w:val="000000" w:themeColor="text1"/>
              </w:rPr>
              <w:t>facebook</w:t>
            </w:r>
            <w:proofErr w:type="spellEnd"/>
            <w:r w:rsidRPr="0013668E">
              <w:rPr>
                <w:rFonts w:ascii="Century Gothic" w:eastAsia="Century Gothic" w:hAnsi="Century Gothic" w:cs="Century Gothic"/>
                <w:color w:val="000000" w:themeColor="text1"/>
              </w:rPr>
              <w:t xml:space="preserve"> page where appropriate</w:t>
            </w:r>
            <w:r w:rsidR="7244225F" w:rsidRPr="0013668E">
              <w:rPr>
                <w:rFonts w:ascii="Century Gothic" w:hAnsi="Century Gothic"/>
                <w:color w:val="000000" w:themeColor="text1"/>
              </w:rPr>
              <w:t xml:space="preserve"> </w:t>
            </w:r>
          </w:p>
          <w:p w14:paraId="0332CD3B" w14:textId="1DC67C0F" w:rsidR="00211E4C" w:rsidRPr="0013668E" w:rsidRDefault="7244225F" w:rsidP="6E7A602A">
            <w:pPr>
              <w:rPr>
                <w:rFonts w:ascii="Century Gothic" w:hAnsi="Century Gothic"/>
                <w:color w:val="000000" w:themeColor="text1"/>
              </w:rPr>
            </w:pPr>
            <w:r w:rsidRPr="0013668E">
              <w:rPr>
                <w:rFonts w:ascii="Century Gothic" w:hAnsi="Century Gothic"/>
                <w:color w:val="000000" w:themeColor="text1"/>
              </w:rPr>
              <w:t>Personal Challenge sheets mean this can be repeated in future years.</w:t>
            </w:r>
          </w:p>
          <w:p w14:paraId="27ED2E27" w14:textId="704447A0" w:rsidR="00211E4C" w:rsidRPr="0013668E" w:rsidRDefault="00211E4C" w:rsidP="6E7A602A">
            <w:pPr>
              <w:rPr>
                <w:rFonts w:ascii="Century Gothic" w:eastAsia="Century Gothic" w:hAnsi="Century Gothic" w:cs="Century Gothic"/>
                <w:color w:val="000000" w:themeColor="text1"/>
              </w:rPr>
            </w:pPr>
          </w:p>
        </w:tc>
      </w:tr>
      <w:tr w:rsidR="00211E4C" w14:paraId="6E1B2172" w14:textId="77777777" w:rsidTr="2CCB64F7">
        <w:tc>
          <w:tcPr>
            <w:tcW w:w="2943" w:type="dxa"/>
          </w:tcPr>
          <w:p w14:paraId="7A7C088A" w14:textId="7A32CB2E" w:rsidR="00211E4C" w:rsidRDefault="77625EF6">
            <w:pPr>
              <w:rPr>
                <w:rFonts w:ascii="Century Gothic" w:eastAsia="Century Gothic" w:hAnsi="Century Gothic" w:cs="Century Gothic"/>
              </w:rPr>
            </w:pPr>
            <w:r w:rsidRPr="6E7A602A">
              <w:rPr>
                <w:rFonts w:ascii="Century Gothic" w:eastAsia="Century Gothic" w:hAnsi="Century Gothic" w:cs="Century Gothic"/>
              </w:rPr>
              <w:t>Providing pupils with opportunities for leadership and taking on responsibilities</w:t>
            </w:r>
          </w:p>
        </w:tc>
        <w:tc>
          <w:tcPr>
            <w:tcW w:w="3686" w:type="dxa"/>
          </w:tcPr>
          <w:p w14:paraId="3AA8551A" w14:textId="437A699A" w:rsidR="00211E4C" w:rsidRPr="0013668E" w:rsidRDefault="00D566B2" w:rsidP="6E7A602A">
            <w:pPr>
              <w:spacing w:after="0" w:line="240" w:lineRule="auto"/>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Equipment monitors</w:t>
            </w:r>
          </w:p>
          <w:p w14:paraId="03607D50" w14:textId="1A43A5A8" w:rsidR="00211E4C" w:rsidRPr="0013668E" w:rsidRDefault="00211E4C" w:rsidP="6E7A602A">
            <w:pPr>
              <w:spacing w:after="0" w:line="240" w:lineRule="auto"/>
              <w:rPr>
                <w:rFonts w:ascii="Century Gothic" w:eastAsia="Century Gothic" w:hAnsi="Century Gothic" w:cs="Century Gothic"/>
                <w:color w:val="000000" w:themeColor="text1"/>
              </w:rPr>
            </w:pPr>
          </w:p>
        </w:tc>
        <w:tc>
          <w:tcPr>
            <w:tcW w:w="6237" w:type="dxa"/>
          </w:tcPr>
          <w:p w14:paraId="00A25CB1" w14:textId="30DCCE6B" w:rsidR="00D566B2" w:rsidRPr="00247948" w:rsidRDefault="00D566B2" w:rsidP="6E7A602A">
            <w:pPr>
              <w:rPr>
                <w:rFonts w:ascii="Century Gothic" w:hAnsi="Century Gothic"/>
                <w:color w:val="000000" w:themeColor="text1"/>
              </w:rPr>
            </w:pPr>
            <w:r w:rsidRPr="00247948">
              <w:rPr>
                <w:rFonts w:ascii="Century Gothic" w:hAnsi="Century Gothic"/>
                <w:color w:val="000000" w:themeColor="text1"/>
              </w:rPr>
              <w:t xml:space="preserve">Due to Covid, classes have remained in bubbles this year which has made it difficult for us to offer Sports </w:t>
            </w:r>
            <w:r w:rsidR="0013668E" w:rsidRPr="00247948">
              <w:rPr>
                <w:rFonts w:ascii="Century Gothic" w:hAnsi="Century Gothic"/>
                <w:color w:val="000000" w:themeColor="text1"/>
              </w:rPr>
              <w:t>l</w:t>
            </w:r>
            <w:r w:rsidRPr="00247948">
              <w:rPr>
                <w:rFonts w:ascii="Century Gothic" w:hAnsi="Century Gothic"/>
                <w:color w:val="000000" w:themeColor="text1"/>
              </w:rPr>
              <w:t>eader roles to our Year 6 children as we would normally have done.  In our class bubbles, we have supported the children to take more responsibility for the equipment that they are usin</w:t>
            </w:r>
            <w:r w:rsidR="0013668E" w:rsidRPr="00247948">
              <w:rPr>
                <w:rFonts w:ascii="Century Gothic" w:hAnsi="Century Gothic"/>
                <w:color w:val="000000" w:themeColor="text1"/>
              </w:rPr>
              <w:t xml:space="preserve">g.  </w:t>
            </w:r>
            <w:r w:rsidRPr="00247948">
              <w:rPr>
                <w:rFonts w:ascii="Century Gothic" w:hAnsi="Century Gothic"/>
                <w:color w:val="000000" w:themeColor="text1"/>
              </w:rPr>
              <w:t xml:space="preserve">The new storage system </w:t>
            </w:r>
            <w:r w:rsidRPr="00247948">
              <w:rPr>
                <w:rFonts w:ascii="Century Gothic" w:hAnsi="Century Gothic"/>
                <w:color w:val="000000" w:themeColor="text1"/>
              </w:rPr>
              <w:lastRenderedPageBreak/>
              <w:t xml:space="preserve">that we have in place allows the children to see and find equipment more easily and the children </w:t>
            </w:r>
            <w:r w:rsidR="0013668E" w:rsidRPr="00247948">
              <w:rPr>
                <w:rFonts w:ascii="Century Gothic" w:hAnsi="Century Gothic"/>
                <w:color w:val="000000" w:themeColor="text1"/>
              </w:rPr>
              <w:t xml:space="preserve">in each class </w:t>
            </w:r>
            <w:r w:rsidRPr="00247948">
              <w:rPr>
                <w:rFonts w:ascii="Century Gothic" w:hAnsi="Century Gothic"/>
                <w:color w:val="000000" w:themeColor="text1"/>
              </w:rPr>
              <w:t>are responsible for helping adults to take out and bring in equipment safely.</w:t>
            </w:r>
          </w:p>
          <w:p w14:paraId="27B41E30" w14:textId="31AD3AE3" w:rsidR="00211E4C" w:rsidRPr="0013668E" w:rsidRDefault="00211E4C" w:rsidP="6E7A602A">
            <w:pPr>
              <w:rPr>
                <w:rFonts w:ascii="Century Gothic" w:eastAsia="Century Gothic" w:hAnsi="Century Gothic" w:cs="Century Gothic"/>
                <w:color w:val="000000" w:themeColor="text1"/>
              </w:rPr>
            </w:pPr>
          </w:p>
        </w:tc>
        <w:tc>
          <w:tcPr>
            <w:tcW w:w="2748" w:type="dxa"/>
          </w:tcPr>
          <w:p w14:paraId="56D166C8" w14:textId="77777777" w:rsidR="00D566B2" w:rsidRDefault="00D566B2">
            <w:pPr>
              <w:rPr>
                <w:rFonts w:ascii="Century Gothic" w:eastAsia="Century Gothic" w:hAnsi="Century Gothic" w:cs="Century Gothic"/>
              </w:rPr>
            </w:pPr>
            <w:r>
              <w:rPr>
                <w:rFonts w:ascii="Century Gothic" w:eastAsia="Century Gothic" w:hAnsi="Century Gothic" w:cs="Century Gothic"/>
              </w:rPr>
              <w:lastRenderedPageBreak/>
              <w:t>Reintroduce Year 6 leaders if restrictions allow.</w:t>
            </w:r>
          </w:p>
          <w:p w14:paraId="43F6CCC9" w14:textId="0490200B" w:rsidR="00D566B2" w:rsidRDefault="00D566B2" w:rsidP="0013668E">
            <w:pPr>
              <w:rPr>
                <w:rFonts w:ascii="Century Gothic" w:eastAsia="Century Gothic" w:hAnsi="Century Gothic" w:cs="Century Gothic"/>
              </w:rPr>
            </w:pPr>
            <w:r>
              <w:rPr>
                <w:rFonts w:ascii="Century Gothic" w:eastAsia="Century Gothic" w:hAnsi="Century Gothic" w:cs="Century Gothic"/>
              </w:rPr>
              <w:t xml:space="preserve">Choose children to be sports representatives </w:t>
            </w:r>
            <w:r>
              <w:rPr>
                <w:rFonts w:ascii="Century Gothic" w:eastAsia="Century Gothic" w:hAnsi="Century Gothic" w:cs="Century Gothic"/>
              </w:rPr>
              <w:lastRenderedPageBreak/>
              <w:t>and arrange meetings if restrictions allow.  Look into doing this virtually between classes</w:t>
            </w:r>
            <w:r w:rsidR="0013668E">
              <w:rPr>
                <w:rFonts w:ascii="Century Gothic" w:eastAsia="Century Gothic" w:hAnsi="Century Gothic" w:cs="Century Gothic"/>
              </w:rPr>
              <w:t xml:space="preserve"> if necessary</w:t>
            </w:r>
          </w:p>
        </w:tc>
      </w:tr>
    </w:tbl>
    <w:p w14:paraId="474B3909" w14:textId="553E65A2" w:rsidR="6E7A602A" w:rsidRDefault="6E7A602A"/>
    <w:p w14:paraId="3E678BFA" w14:textId="77777777" w:rsidR="007061DA" w:rsidRDefault="00D52184">
      <w:pPr>
        <w:rPr>
          <w:rFonts w:ascii="Century Gothic" w:eastAsia="Century Gothic" w:hAnsi="Century Gothic" w:cs="Century Gothic"/>
          <w:b/>
          <w:sz w:val="28"/>
          <w:szCs w:val="28"/>
        </w:rPr>
      </w:pPr>
      <w:r>
        <w:rPr>
          <w:rFonts w:ascii="Century Gothic" w:eastAsia="Century Gothic" w:hAnsi="Century Gothic" w:cs="Century Gothic"/>
          <w:b/>
          <w:sz w:val="28"/>
          <w:szCs w:val="28"/>
          <w:u w:val="single"/>
        </w:rPr>
        <w:t>Key Indicator 3</w:t>
      </w:r>
      <w:r>
        <w:rPr>
          <w:rFonts w:ascii="Century Gothic" w:eastAsia="Century Gothic" w:hAnsi="Century Gothic" w:cs="Century Gothic"/>
          <w:b/>
          <w:sz w:val="28"/>
          <w:szCs w:val="28"/>
        </w:rPr>
        <w:t>: Increased confidence, knowledge and skills of all staff in teaching PE and sport</w:t>
      </w:r>
    </w:p>
    <w:tbl>
      <w:tblPr>
        <w:tblW w:w="156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943"/>
        <w:gridCol w:w="3686"/>
        <w:gridCol w:w="6237"/>
        <w:gridCol w:w="2748"/>
      </w:tblGrid>
      <w:tr w:rsidR="007061DA" w14:paraId="064553B8" w14:textId="77777777" w:rsidTr="2CCB64F7">
        <w:tc>
          <w:tcPr>
            <w:tcW w:w="2943" w:type="dxa"/>
          </w:tcPr>
          <w:p w14:paraId="2571BB22"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Intent</w:t>
            </w:r>
          </w:p>
        </w:tc>
        <w:tc>
          <w:tcPr>
            <w:tcW w:w="3686" w:type="dxa"/>
          </w:tcPr>
          <w:p w14:paraId="1724BB81"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Implementation</w:t>
            </w:r>
          </w:p>
        </w:tc>
        <w:tc>
          <w:tcPr>
            <w:tcW w:w="6237" w:type="dxa"/>
          </w:tcPr>
          <w:p w14:paraId="773A0785"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Impact</w:t>
            </w:r>
          </w:p>
        </w:tc>
        <w:tc>
          <w:tcPr>
            <w:tcW w:w="2748" w:type="dxa"/>
          </w:tcPr>
          <w:p w14:paraId="083F7A59"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Sustainability and next steps</w:t>
            </w:r>
          </w:p>
        </w:tc>
      </w:tr>
      <w:tr w:rsidR="007061DA" w14:paraId="5CFB1EC7" w14:textId="77777777" w:rsidTr="2CCB64F7">
        <w:tc>
          <w:tcPr>
            <w:tcW w:w="2943" w:type="dxa"/>
          </w:tcPr>
          <w:p w14:paraId="2CA973D7" w14:textId="7F0BB6CE" w:rsidR="007061DA" w:rsidRDefault="58023AFA" w:rsidP="6E7A602A">
            <w:pPr>
              <w:rPr>
                <w:rFonts w:ascii="Century Gothic" w:eastAsia="Century Gothic" w:hAnsi="Century Gothic" w:cs="Century Gothic"/>
              </w:rPr>
            </w:pPr>
            <w:r w:rsidRPr="6E7A602A">
              <w:rPr>
                <w:rFonts w:ascii="Century Gothic" w:eastAsia="Century Gothic" w:hAnsi="Century Gothic" w:cs="Century Gothic"/>
              </w:rPr>
              <w:t>Audit staff confidence, knowledge and skills in PE and Sport</w:t>
            </w:r>
          </w:p>
        </w:tc>
        <w:tc>
          <w:tcPr>
            <w:tcW w:w="3686" w:type="dxa"/>
          </w:tcPr>
          <w:p w14:paraId="7BCDC935" w14:textId="77C82C6E" w:rsidR="007061DA" w:rsidRPr="0013668E" w:rsidRDefault="3563000E" w:rsidP="6E7A602A">
            <w:pPr>
              <w:spacing w:after="0" w:line="240" w:lineRule="auto"/>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Discussions with staff took place during staff meeting.</w:t>
            </w:r>
          </w:p>
        </w:tc>
        <w:tc>
          <w:tcPr>
            <w:tcW w:w="6237" w:type="dxa"/>
          </w:tcPr>
          <w:p w14:paraId="2469AFD8" w14:textId="0B0FE9D4" w:rsidR="007061DA" w:rsidRPr="0013668E" w:rsidRDefault="01BE5B49">
            <w:pPr>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Dance identified as a focus area.  Different resources to support the teaching of dance investigated and will be shared with staff to choose the best method of supporting dance across the curriculum next year</w:t>
            </w:r>
          </w:p>
        </w:tc>
        <w:tc>
          <w:tcPr>
            <w:tcW w:w="2748" w:type="dxa"/>
          </w:tcPr>
          <w:p w14:paraId="058BBDC0" w14:textId="5431B661" w:rsidR="007061DA" w:rsidRPr="0013668E" w:rsidRDefault="01BE5B49" w:rsidP="6E7A602A">
            <w:pPr>
              <w:rPr>
                <w:rFonts w:ascii="Century Gothic" w:eastAsia="Century Gothic" w:hAnsi="Century Gothic" w:cs="Century Gothic"/>
                <w:color w:val="000000" w:themeColor="text1"/>
              </w:rPr>
            </w:pPr>
            <w:r w:rsidRPr="0013668E">
              <w:rPr>
                <w:rFonts w:ascii="Century Gothic" w:eastAsia="Century Gothic" w:hAnsi="Century Gothic" w:cs="Century Gothic"/>
                <w:color w:val="000000" w:themeColor="text1"/>
              </w:rPr>
              <w:t>Share possible dance resources with staff and decide which to trial in 2021-22</w:t>
            </w:r>
          </w:p>
        </w:tc>
      </w:tr>
      <w:tr w:rsidR="007061DA" w14:paraId="5A093701" w14:textId="77777777" w:rsidTr="2CCB64F7">
        <w:tc>
          <w:tcPr>
            <w:tcW w:w="2943" w:type="dxa"/>
          </w:tcPr>
          <w:p w14:paraId="28D8A2B1" w14:textId="0A3D74A2" w:rsidR="007061DA" w:rsidRDefault="01BE5B49" w:rsidP="6E7A602A">
            <w:pPr>
              <w:rPr>
                <w:rFonts w:ascii="Century Gothic" w:eastAsia="Century Gothic" w:hAnsi="Century Gothic" w:cs="Century Gothic"/>
              </w:rPr>
            </w:pPr>
            <w:r w:rsidRPr="6E7A602A">
              <w:rPr>
                <w:rFonts w:ascii="Century Gothic" w:eastAsia="Century Gothic" w:hAnsi="Century Gothic" w:cs="Century Gothic"/>
              </w:rPr>
              <w:t>Increase staff skills, knowledge and confidence in different areas of the PE curriculum</w:t>
            </w:r>
          </w:p>
        </w:tc>
        <w:tc>
          <w:tcPr>
            <w:tcW w:w="3686" w:type="dxa"/>
          </w:tcPr>
          <w:p w14:paraId="47C5F7A9" w14:textId="1EBC17E9" w:rsidR="0013668E" w:rsidRDefault="0013668E" w:rsidP="6E7A602A">
            <w:pPr>
              <w:spacing w:after="0" w:line="240" w:lineRule="auto"/>
              <w:rPr>
                <w:rFonts w:ascii="Century Gothic" w:eastAsia="Century Gothic" w:hAnsi="Century Gothic" w:cs="Century Gothic"/>
              </w:rPr>
            </w:pPr>
            <w:r>
              <w:rPr>
                <w:rFonts w:ascii="Century Gothic" w:eastAsia="Century Gothic" w:hAnsi="Century Gothic" w:cs="Century Gothic"/>
              </w:rPr>
              <w:t>Visiting specialists:</w:t>
            </w:r>
          </w:p>
          <w:p w14:paraId="6910914D" w14:textId="49BBE17B" w:rsidR="007061DA" w:rsidRDefault="01BE5B49" w:rsidP="6E7A602A">
            <w:pPr>
              <w:spacing w:after="0" w:line="240" w:lineRule="auto"/>
              <w:rPr>
                <w:rFonts w:ascii="Century Gothic" w:eastAsia="Century Gothic" w:hAnsi="Century Gothic" w:cs="Century Gothic"/>
              </w:rPr>
            </w:pPr>
            <w:proofErr w:type="spellStart"/>
            <w:r w:rsidRPr="6E7A602A">
              <w:rPr>
                <w:rFonts w:ascii="Century Gothic" w:eastAsia="Century Gothic" w:hAnsi="Century Gothic" w:cs="Century Gothic"/>
              </w:rPr>
              <w:t>Soccercise</w:t>
            </w:r>
            <w:proofErr w:type="spellEnd"/>
          </w:p>
          <w:p w14:paraId="52BFF290" w14:textId="38DC9A17" w:rsidR="007061DA" w:rsidRDefault="01BE5B49" w:rsidP="6E7A602A">
            <w:pPr>
              <w:spacing w:after="0" w:line="240" w:lineRule="auto"/>
              <w:rPr>
                <w:rFonts w:ascii="Century Gothic" w:eastAsia="Century Gothic" w:hAnsi="Century Gothic" w:cs="Century Gothic"/>
              </w:rPr>
            </w:pPr>
            <w:r w:rsidRPr="6E7A602A">
              <w:rPr>
                <w:rFonts w:ascii="Century Gothic" w:eastAsia="Century Gothic" w:hAnsi="Century Gothic" w:cs="Century Gothic"/>
              </w:rPr>
              <w:t>Little Movers</w:t>
            </w:r>
          </w:p>
          <w:p w14:paraId="086B8D5E" w14:textId="4E1EED4E" w:rsidR="007061DA" w:rsidRDefault="01BE5B49" w:rsidP="6E7A602A">
            <w:pPr>
              <w:spacing w:after="0" w:line="240" w:lineRule="auto"/>
              <w:rPr>
                <w:rFonts w:ascii="Century Gothic" w:eastAsia="Century Gothic" w:hAnsi="Century Gothic" w:cs="Century Gothic"/>
              </w:rPr>
            </w:pPr>
            <w:r w:rsidRPr="6E7A602A">
              <w:rPr>
                <w:rFonts w:ascii="Century Gothic" w:eastAsia="Century Gothic" w:hAnsi="Century Gothic" w:cs="Century Gothic"/>
              </w:rPr>
              <w:t>Dance Blast</w:t>
            </w:r>
          </w:p>
          <w:p w14:paraId="19E63772" w14:textId="3A4A74C7" w:rsidR="007061DA" w:rsidRDefault="01BE5B49" w:rsidP="6E7A602A">
            <w:pPr>
              <w:spacing w:after="0" w:line="240" w:lineRule="auto"/>
              <w:rPr>
                <w:rFonts w:ascii="Century Gothic" w:eastAsia="Century Gothic" w:hAnsi="Century Gothic" w:cs="Century Gothic"/>
              </w:rPr>
            </w:pPr>
            <w:proofErr w:type="spellStart"/>
            <w:r w:rsidRPr="6E7A602A">
              <w:rPr>
                <w:rFonts w:ascii="Century Gothic" w:eastAsia="Century Gothic" w:hAnsi="Century Gothic" w:cs="Century Gothic"/>
              </w:rPr>
              <w:t>Hoopstarz</w:t>
            </w:r>
            <w:proofErr w:type="spellEnd"/>
          </w:p>
        </w:tc>
        <w:tc>
          <w:tcPr>
            <w:tcW w:w="6237" w:type="dxa"/>
          </w:tcPr>
          <w:p w14:paraId="2A1567D1" w14:textId="47B82CD2" w:rsidR="007061DA" w:rsidRPr="00D566B2" w:rsidRDefault="4CF3C174" w:rsidP="2CCB64F7">
            <w:pPr>
              <w:rPr>
                <w:rFonts w:ascii="Century Gothic" w:eastAsia="Century Gothic" w:hAnsi="Century Gothic" w:cs="Century Gothic"/>
                <w:bCs/>
              </w:rPr>
            </w:pPr>
            <w:r w:rsidRPr="00D566B2">
              <w:rPr>
                <w:rFonts w:ascii="Century Gothic" w:eastAsia="Century Gothic" w:hAnsi="Century Gothic" w:cs="Century Gothic"/>
                <w:bCs/>
              </w:rPr>
              <w:t xml:space="preserve">The whole school were involved in the delivery </w:t>
            </w:r>
            <w:r w:rsidR="00D566B2">
              <w:rPr>
                <w:rFonts w:ascii="Century Gothic" w:eastAsia="Century Gothic" w:hAnsi="Century Gothic" w:cs="Century Gothic"/>
                <w:bCs/>
              </w:rPr>
              <w:t xml:space="preserve">of Dance </w:t>
            </w:r>
            <w:r w:rsidR="0013668E">
              <w:rPr>
                <w:rFonts w:ascii="Century Gothic" w:eastAsia="Century Gothic" w:hAnsi="Century Gothic" w:cs="Century Gothic"/>
                <w:bCs/>
              </w:rPr>
              <w:t>B</w:t>
            </w:r>
            <w:r w:rsidR="00D566B2">
              <w:rPr>
                <w:rFonts w:ascii="Century Gothic" w:eastAsia="Century Gothic" w:hAnsi="Century Gothic" w:cs="Century Gothic"/>
                <w:bCs/>
              </w:rPr>
              <w:t>last which was a real</w:t>
            </w:r>
            <w:r w:rsidRPr="00D566B2">
              <w:rPr>
                <w:rFonts w:ascii="Century Gothic" w:eastAsia="Century Gothic" w:hAnsi="Century Gothic" w:cs="Century Gothic"/>
                <w:bCs/>
              </w:rPr>
              <w:t xml:space="preserve"> success.  Teaching staff and children found the sessions </w:t>
            </w:r>
            <w:r w:rsidR="1DC4058E" w:rsidRPr="00D566B2">
              <w:rPr>
                <w:rFonts w:ascii="Century Gothic" w:eastAsia="Century Gothic" w:hAnsi="Century Gothic" w:cs="Century Gothic"/>
                <w:bCs/>
              </w:rPr>
              <w:t>great fun and the skills development for each class was clearly seen.</w:t>
            </w:r>
            <w:r w:rsidR="0013668E" w:rsidRPr="007E4C12">
              <w:rPr>
                <w:rFonts w:ascii="Century Gothic" w:eastAsia="Century Gothic" w:hAnsi="Century Gothic" w:cs="Century Gothic"/>
              </w:rPr>
              <w:t xml:space="preserve"> All staff agreed that the visits from each of the coaches had been beneficial in providing them with ideas for their own classes.  </w:t>
            </w:r>
          </w:p>
          <w:p w14:paraId="452AA79B" w14:textId="09065E8E" w:rsidR="007061DA" w:rsidRDefault="1DC4058E" w:rsidP="6E7A602A">
            <w:pPr>
              <w:rPr>
                <w:rFonts w:ascii="Century Gothic" w:eastAsia="Century Gothic" w:hAnsi="Century Gothic" w:cs="Century Gothic"/>
                <w:bCs/>
              </w:rPr>
            </w:pPr>
            <w:r w:rsidRPr="00D566B2">
              <w:rPr>
                <w:rFonts w:ascii="Century Gothic" w:eastAsia="Century Gothic" w:hAnsi="Century Gothic" w:cs="Century Gothic"/>
                <w:bCs/>
              </w:rPr>
              <w:t xml:space="preserve">Years 1, 4 and 6 enjoyed </w:t>
            </w:r>
            <w:proofErr w:type="spellStart"/>
            <w:r w:rsidR="0013668E">
              <w:rPr>
                <w:rFonts w:ascii="Century Gothic" w:eastAsia="Century Gothic" w:hAnsi="Century Gothic" w:cs="Century Gothic"/>
                <w:bCs/>
              </w:rPr>
              <w:t>S</w:t>
            </w:r>
            <w:r w:rsidRPr="00D566B2">
              <w:rPr>
                <w:rFonts w:ascii="Century Gothic" w:eastAsia="Century Gothic" w:hAnsi="Century Gothic" w:cs="Century Gothic"/>
                <w:bCs/>
              </w:rPr>
              <w:t>occercise</w:t>
            </w:r>
            <w:proofErr w:type="spellEnd"/>
            <w:r w:rsidR="0013668E">
              <w:rPr>
                <w:rFonts w:ascii="Century Gothic" w:eastAsia="Century Gothic" w:hAnsi="Century Gothic" w:cs="Century Gothic"/>
                <w:bCs/>
              </w:rPr>
              <w:t xml:space="preserve"> and it gave staff ideas for developing individual football skills in different ways</w:t>
            </w:r>
          </w:p>
          <w:p w14:paraId="106CB1F7" w14:textId="33844476" w:rsidR="00D566B2" w:rsidRDefault="00D566B2" w:rsidP="6E7A602A">
            <w:pPr>
              <w:rPr>
                <w:rFonts w:ascii="Century Gothic" w:eastAsia="Century Gothic" w:hAnsi="Century Gothic" w:cs="Century Gothic"/>
                <w:bCs/>
              </w:rPr>
            </w:pPr>
            <w:r>
              <w:rPr>
                <w:rFonts w:ascii="Century Gothic" w:eastAsia="Century Gothic" w:hAnsi="Century Gothic" w:cs="Century Gothic"/>
                <w:bCs/>
              </w:rPr>
              <w:t xml:space="preserve">Little movers engaged the youngest children in school </w:t>
            </w:r>
            <w:r>
              <w:rPr>
                <w:rFonts w:ascii="Century Gothic" w:eastAsia="Century Gothic" w:hAnsi="Century Gothic" w:cs="Century Gothic"/>
                <w:bCs/>
              </w:rPr>
              <w:lastRenderedPageBreak/>
              <w:t>and provided an energetic movement experience</w:t>
            </w:r>
            <w:r w:rsidR="0013668E">
              <w:rPr>
                <w:rFonts w:ascii="Century Gothic" w:eastAsia="Century Gothic" w:hAnsi="Century Gothic" w:cs="Century Gothic"/>
                <w:bCs/>
              </w:rPr>
              <w:t xml:space="preserve"> as well as some new ideas for staff to include in their own lessons.</w:t>
            </w:r>
          </w:p>
          <w:p w14:paraId="2FE9CD68" w14:textId="5103C82A" w:rsidR="00D566B2" w:rsidRDefault="00D566B2" w:rsidP="00D566B2">
            <w:pPr>
              <w:rPr>
                <w:rFonts w:ascii="Century Gothic" w:eastAsia="Century Gothic" w:hAnsi="Century Gothic" w:cs="Century Gothic"/>
                <w:b/>
                <w:bCs/>
                <w:sz w:val="28"/>
                <w:szCs w:val="28"/>
                <w:u w:val="single"/>
              </w:rPr>
            </w:pPr>
            <w:proofErr w:type="spellStart"/>
            <w:r>
              <w:rPr>
                <w:rFonts w:ascii="Century Gothic" w:eastAsia="Century Gothic" w:hAnsi="Century Gothic" w:cs="Century Gothic"/>
                <w:bCs/>
              </w:rPr>
              <w:t>Hoopstarz</w:t>
            </w:r>
            <w:proofErr w:type="spellEnd"/>
            <w:r>
              <w:rPr>
                <w:rFonts w:ascii="Century Gothic" w:eastAsia="Century Gothic" w:hAnsi="Century Gothic" w:cs="Century Gothic"/>
                <w:bCs/>
              </w:rPr>
              <w:t xml:space="preserve"> as always provided the children with some excellent skills development.  The children practised keeping the hoop moving, trying to keep the hoop from falling and trying to beat their previous scores.</w:t>
            </w:r>
            <w:r w:rsidR="0013668E">
              <w:rPr>
                <w:rFonts w:ascii="Century Gothic" w:eastAsia="Century Gothic" w:hAnsi="Century Gothic" w:cs="Century Gothic"/>
                <w:bCs/>
              </w:rPr>
              <w:t xml:space="preserve"> The workshop gave the Y3 staff activity ideas to use in PE, both for progressing hula hooping skills but also other fun games and activities which can be done using a hoop.</w:t>
            </w:r>
          </w:p>
        </w:tc>
        <w:tc>
          <w:tcPr>
            <w:tcW w:w="2748" w:type="dxa"/>
          </w:tcPr>
          <w:p w14:paraId="289A3337" w14:textId="3A8F0733" w:rsidR="00D566B2" w:rsidRDefault="007E4C12" w:rsidP="007E4C12">
            <w:pPr>
              <w:rPr>
                <w:rFonts w:ascii="Century Gothic" w:eastAsia="Century Gothic" w:hAnsi="Century Gothic" w:cs="Century Gothic"/>
              </w:rPr>
            </w:pPr>
            <w:r w:rsidRPr="007E4C12">
              <w:rPr>
                <w:rFonts w:ascii="Century Gothic" w:eastAsia="Century Gothic" w:hAnsi="Century Gothic" w:cs="Century Gothic"/>
              </w:rPr>
              <w:lastRenderedPageBreak/>
              <w:t>Staff were keen to use money next year from Sport Premium to have Dance Blast back in school to do further coaching/CPD sessions.</w:t>
            </w:r>
          </w:p>
          <w:p w14:paraId="3EAB893E" w14:textId="77777777" w:rsidR="007E4C12" w:rsidRDefault="007E4C12" w:rsidP="007E4C12">
            <w:pPr>
              <w:rPr>
                <w:rFonts w:ascii="Century Gothic" w:eastAsia="Century Gothic" w:hAnsi="Century Gothic" w:cs="Century Gothic"/>
              </w:rPr>
            </w:pPr>
          </w:p>
          <w:p w14:paraId="3779E314" w14:textId="73CFDDEC" w:rsidR="007E4C12" w:rsidRPr="007E4C12" w:rsidRDefault="007E4C12" w:rsidP="007E4C12">
            <w:pPr>
              <w:rPr>
                <w:rFonts w:ascii="Century Gothic" w:eastAsia="Century Gothic" w:hAnsi="Century Gothic" w:cs="Century Gothic"/>
              </w:rPr>
            </w:pPr>
          </w:p>
        </w:tc>
      </w:tr>
    </w:tbl>
    <w:p w14:paraId="4D7C5044" w14:textId="77777777" w:rsidR="007061DA" w:rsidRDefault="007061DA">
      <w:pPr>
        <w:rPr>
          <w:rFonts w:ascii="Century Gothic" w:eastAsia="Century Gothic" w:hAnsi="Century Gothic" w:cs="Century Gothic"/>
          <w:b/>
          <w:sz w:val="28"/>
          <w:szCs w:val="28"/>
        </w:rPr>
      </w:pPr>
    </w:p>
    <w:p w14:paraId="352029E7" w14:textId="77777777" w:rsidR="007061DA" w:rsidRDefault="00D52184">
      <w:pPr>
        <w:rPr>
          <w:rFonts w:ascii="Century Gothic" w:eastAsia="Century Gothic" w:hAnsi="Century Gothic" w:cs="Century Gothic"/>
          <w:b/>
          <w:sz w:val="28"/>
          <w:szCs w:val="28"/>
        </w:rPr>
      </w:pPr>
      <w:r>
        <w:rPr>
          <w:rFonts w:ascii="Century Gothic" w:eastAsia="Century Gothic" w:hAnsi="Century Gothic" w:cs="Century Gothic"/>
          <w:b/>
          <w:sz w:val="28"/>
          <w:szCs w:val="28"/>
          <w:u w:val="single"/>
        </w:rPr>
        <w:t>Key Indicator 4</w:t>
      </w:r>
      <w:r>
        <w:rPr>
          <w:rFonts w:ascii="Century Gothic" w:eastAsia="Century Gothic" w:hAnsi="Century Gothic" w:cs="Century Gothic"/>
          <w:b/>
          <w:sz w:val="28"/>
          <w:szCs w:val="28"/>
        </w:rPr>
        <w:t>: Broader experience of a range of sports and activities offered to all pupils</w:t>
      </w:r>
    </w:p>
    <w:tbl>
      <w:tblPr>
        <w:tblW w:w="156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943"/>
        <w:gridCol w:w="3686"/>
        <w:gridCol w:w="6237"/>
        <w:gridCol w:w="2748"/>
      </w:tblGrid>
      <w:tr w:rsidR="007061DA" w14:paraId="6EF02F82" w14:textId="77777777" w:rsidTr="2CCB64F7">
        <w:tc>
          <w:tcPr>
            <w:tcW w:w="2943" w:type="dxa"/>
          </w:tcPr>
          <w:p w14:paraId="2DF45DA8"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Intent</w:t>
            </w:r>
          </w:p>
        </w:tc>
        <w:tc>
          <w:tcPr>
            <w:tcW w:w="3686" w:type="dxa"/>
          </w:tcPr>
          <w:p w14:paraId="12B9CE99"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Implementation</w:t>
            </w:r>
          </w:p>
        </w:tc>
        <w:tc>
          <w:tcPr>
            <w:tcW w:w="6237" w:type="dxa"/>
          </w:tcPr>
          <w:p w14:paraId="7D3791E1"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Impact</w:t>
            </w:r>
          </w:p>
        </w:tc>
        <w:tc>
          <w:tcPr>
            <w:tcW w:w="2748" w:type="dxa"/>
          </w:tcPr>
          <w:p w14:paraId="57E45DD2"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Sustainability and next steps</w:t>
            </w:r>
          </w:p>
        </w:tc>
      </w:tr>
      <w:tr w:rsidR="007061DA" w14:paraId="4EC63717" w14:textId="77777777" w:rsidTr="2CCB64F7">
        <w:tc>
          <w:tcPr>
            <w:tcW w:w="2943" w:type="dxa"/>
          </w:tcPr>
          <w:p w14:paraId="0F5B6F7D" w14:textId="1DD66314" w:rsidR="007061DA" w:rsidRDefault="450E3A29" w:rsidP="55848FAC">
            <w:pPr>
              <w:rPr>
                <w:rFonts w:ascii="Century Gothic" w:eastAsia="Century Gothic" w:hAnsi="Century Gothic" w:cs="Century Gothic"/>
              </w:rPr>
            </w:pPr>
            <w:r w:rsidRPr="55848FAC">
              <w:rPr>
                <w:rFonts w:ascii="Century Gothic" w:eastAsia="Century Gothic" w:hAnsi="Century Gothic" w:cs="Century Gothic"/>
              </w:rPr>
              <w:t>Have suitable resources for new and different sports and activities</w:t>
            </w:r>
          </w:p>
        </w:tc>
        <w:tc>
          <w:tcPr>
            <w:tcW w:w="3686" w:type="dxa"/>
          </w:tcPr>
          <w:p w14:paraId="0C46330D" w14:textId="4EB68EFA" w:rsidR="007061DA" w:rsidRDefault="450E3A29"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Class set of yoga mats</w:t>
            </w:r>
          </w:p>
          <w:p w14:paraId="55BCD535" w14:textId="77777777" w:rsidR="007061DA" w:rsidRDefault="450E3A29"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Skipping ropes</w:t>
            </w:r>
          </w:p>
          <w:p w14:paraId="41D0B932" w14:textId="0158704E" w:rsidR="007E4C12" w:rsidRDefault="007E4C12" w:rsidP="55848FAC">
            <w:pPr>
              <w:spacing w:after="0" w:line="240" w:lineRule="auto"/>
              <w:rPr>
                <w:rFonts w:ascii="Century Gothic" w:eastAsia="Century Gothic" w:hAnsi="Century Gothic" w:cs="Century Gothic"/>
              </w:rPr>
            </w:pPr>
          </w:p>
        </w:tc>
        <w:tc>
          <w:tcPr>
            <w:tcW w:w="6237" w:type="dxa"/>
          </w:tcPr>
          <w:p w14:paraId="1EB19F89" w14:textId="14F14E12" w:rsidR="007061DA" w:rsidRPr="00247948" w:rsidRDefault="5686867D" w:rsidP="2CCB64F7">
            <w:pPr>
              <w:rPr>
                <w:rFonts w:ascii="Century Gothic" w:eastAsia="Century Gothic" w:hAnsi="Century Gothic" w:cs="Century Gothic"/>
                <w:color w:val="000000" w:themeColor="text1"/>
              </w:rPr>
            </w:pPr>
            <w:r w:rsidRPr="00247948">
              <w:rPr>
                <w:rFonts w:ascii="Century Gothic" w:eastAsia="Century Gothic" w:hAnsi="Century Gothic" w:cs="Century Gothic"/>
                <w:color w:val="000000" w:themeColor="text1"/>
              </w:rPr>
              <w:t>We value the importance of Yoga in our PE curriculum as we feel that it is vital in supporting our children with basic core stabil</w:t>
            </w:r>
            <w:r w:rsidR="0013668E" w:rsidRPr="00247948">
              <w:rPr>
                <w:rFonts w:ascii="Century Gothic" w:eastAsia="Century Gothic" w:hAnsi="Century Gothic" w:cs="Century Gothic"/>
                <w:color w:val="000000" w:themeColor="text1"/>
              </w:rPr>
              <w:t>i</w:t>
            </w:r>
            <w:r w:rsidRPr="00247948">
              <w:rPr>
                <w:rFonts w:ascii="Century Gothic" w:eastAsia="Century Gothic" w:hAnsi="Century Gothic" w:cs="Century Gothic"/>
                <w:color w:val="000000" w:themeColor="text1"/>
              </w:rPr>
              <w:t>ty.  With several classes teaching Yoga, it was impo</w:t>
            </w:r>
            <w:r w:rsidR="7A604289" w:rsidRPr="00247948">
              <w:rPr>
                <w:rFonts w:ascii="Century Gothic" w:eastAsia="Century Gothic" w:hAnsi="Century Gothic" w:cs="Century Gothic"/>
                <w:color w:val="000000" w:themeColor="text1"/>
              </w:rPr>
              <w:t xml:space="preserve">rtant that we had the correct equipment available to us.  </w:t>
            </w:r>
            <w:r w:rsidR="00247948" w:rsidRPr="00247948">
              <w:rPr>
                <w:rFonts w:ascii="Century Gothic" w:eastAsia="Century Gothic" w:hAnsi="Century Gothic" w:cs="Century Gothic"/>
                <w:color w:val="000000" w:themeColor="text1"/>
              </w:rPr>
              <w:t>The new yoga mats have meant that children are safe and comfortable in our regular, timetabled sessions.</w:t>
            </w:r>
          </w:p>
          <w:p w14:paraId="5F6EADED" w14:textId="10E782C5" w:rsidR="00247948" w:rsidRPr="00247948" w:rsidRDefault="00247948" w:rsidP="2CCB64F7">
            <w:pPr>
              <w:rPr>
                <w:rFonts w:ascii="Century Gothic" w:eastAsia="Century Gothic" w:hAnsi="Century Gothic" w:cs="Century Gothic"/>
                <w:color w:val="000000" w:themeColor="text1"/>
              </w:rPr>
            </w:pPr>
            <w:r w:rsidRPr="00247948">
              <w:rPr>
                <w:rFonts w:ascii="Century Gothic" w:eastAsia="Century Gothic" w:hAnsi="Century Gothic" w:cs="Century Gothic"/>
                <w:color w:val="000000" w:themeColor="text1"/>
              </w:rPr>
              <w:t>The skipping ropes meant that Y5 were easily able to practise for the SSP skipping challenges.</w:t>
            </w:r>
          </w:p>
          <w:p w14:paraId="415663CA" w14:textId="655F977F" w:rsidR="007061DA" w:rsidRPr="00247948" w:rsidRDefault="007061DA" w:rsidP="2CCB64F7">
            <w:pPr>
              <w:rPr>
                <w:rFonts w:ascii="Century Gothic" w:eastAsia="Century Gothic" w:hAnsi="Century Gothic" w:cs="Century Gothic"/>
                <w:color w:val="000000" w:themeColor="text1"/>
              </w:rPr>
            </w:pPr>
          </w:p>
        </w:tc>
        <w:tc>
          <w:tcPr>
            <w:tcW w:w="2748" w:type="dxa"/>
          </w:tcPr>
          <w:p w14:paraId="3C90F05D" w14:textId="77777777" w:rsidR="007061DA" w:rsidRPr="00247948" w:rsidRDefault="007E4C12">
            <w:pPr>
              <w:rPr>
                <w:rFonts w:ascii="Century Gothic" w:eastAsia="Century Gothic" w:hAnsi="Century Gothic" w:cs="Century Gothic"/>
                <w:color w:val="000000" w:themeColor="text1"/>
              </w:rPr>
            </w:pPr>
            <w:bookmarkStart w:id="0" w:name="_heading=h.gjdgxs" w:colFirst="0" w:colLast="0"/>
            <w:bookmarkEnd w:id="0"/>
            <w:r w:rsidRPr="00247948">
              <w:rPr>
                <w:rFonts w:ascii="Century Gothic" w:eastAsia="Century Gothic" w:hAnsi="Century Gothic" w:cs="Century Gothic"/>
                <w:color w:val="000000" w:themeColor="text1"/>
              </w:rPr>
              <w:lastRenderedPageBreak/>
              <w:t>Liaise with GS from SSP to discuss how Sports Premium funding could be used next year to offer children new opportunities.</w:t>
            </w:r>
          </w:p>
          <w:p w14:paraId="2A3F0597" w14:textId="2FDABC93" w:rsidR="007E4C12" w:rsidRPr="00247948" w:rsidRDefault="007E4C12">
            <w:pPr>
              <w:rPr>
                <w:rFonts w:ascii="Century Gothic" w:eastAsia="Century Gothic" w:hAnsi="Century Gothic" w:cs="Century Gothic"/>
                <w:color w:val="000000" w:themeColor="text1"/>
              </w:rPr>
            </w:pPr>
          </w:p>
        </w:tc>
      </w:tr>
      <w:tr w:rsidR="007061DA" w14:paraId="49A8E186" w14:textId="77777777" w:rsidTr="2CCB64F7">
        <w:tc>
          <w:tcPr>
            <w:tcW w:w="2943" w:type="dxa"/>
          </w:tcPr>
          <w:p w14:paraId="253C40E7" w14:textId="263727F8" w:rsidR="007061DA" w:rsidRDefault="2460ACC2" w:rsidP="55848FAC">
            <w:pPr>
              <w:rPr>
                <w:rFonts w:ascii="Century Gothic" w:eastAsia="Century Gothic" w:hAnsi="Century Gothic" w:cs="Century Gothic"/>
              </w:rPr>
            </w:pPr>
            <w:r w:rsidRPr="55848FAC">
              <w:rPr>
                <w:rFonts w:ascii="Century Gothic" w:eastAsia="Century Gothic" w:hAnsi="Century Gothic" w:cs="Century Gothic"/>
              </w:rPr>
              <w:lastRenderedPageBreak/>
              <w:t>Allow pupils to experience new activities to encourage more pupils to be active</w:t>
            </w:r>
          </w:p>
        </w:tc>
        <w:tc>
          <w:tcPr>
            <w:tcW w:w="3686" w:type="dxa"/>
          </w:tcPr>
          <w:p w14:paraId="4721E265" w14:textId="6D89CF39" w:rsidR="007061DA" w:rsidRDefault="2460ACC2" w:rsidP="55848FAC">
            <w:pPr>
              <w:rPr>
                <w:rFonts w:ascii="Century Gothic" w:eastAsia="Century Gothic" w:hAnsi="Century Gothic" w:cs="Century Gothic"/>
              </w:rPr>
            </w:pPr>
            <w:r w:rsidRPr="55848FAC">
              <w:rPr>
                <w:rFonts w:ascii="Century Gothic" w:eastAsia="Century Gothic" w:hAnsi="Century Gothic" w:cs="Century Gothic"/>
              </w:rPr>
              <w:t>Participate in SSP FAST! Activities (Fun and Active Summer Term)</w:t>
            </w:r>
          </w:p>
          <w:p w14:paraId="50E67F02" w14:textId="207226BA" w:rsidR="007061DA" w:rsidRDefault="2460AC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w:t>
            </w:r>
            <w:proofErr w:type="spellStart"/>
            <w:r w:rsidRPr="55848FAC">
              <w:rPr>
                <w:rFonts w:ascii="Century Gothic" w:eastAsia="Century Gothic" w:hAnsi="Century Gothic" w:cs="Century Gothic"/>
              </w:rPr>
              <w:t>Soccercise</w:t>
            </w:r>
            <w:proofErr w:type="spellEnd"/>
            <w:r w:rsidRPr="55848FAC">
              <w:rPr>
                <w:rFonts w:ascii="Century Gothic" w:eastAsia="Century Gothic" w:hAnsi="Century Gothic" w:cs="Century Gothic"/>
              </w:rPr>
              <w:t xml:space="preserve"> Y4/5/6</w:t>
            </w:r>
          </w:p>
          <w:p w14:paraId="00C741DD" w14:textId="397A4AD8" w:rsidR="007061DA" w:rsidRDefault="2460AC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-Dance Blast</w:t>
            </w:r>
            <w:r w:rsidR="2F83A709" w:rsidRPr="55848FAC">
              <w:rPr>
                <w:rFonts w:ascii="Century Gothic" w:eastAsia="Century Gothic" w:hAnsi="Century Gothic" w:cs="Century Gothic"/>
              </w:rPr>
              <w:t xml:space="preserve"> </w:t>
            </w:r>
            <w:r w:rsidR="00247948">
              <w:rPr>
                <w:rFonts w:ascii="Century Gothic" w:eastAsia="Century Gothic" w:hAnsi="Century Gothic" w:cs="Century Gothic"/>
              </w:rPr>
              <w:t>N-Y6</w:t>
            </w:r>
          </w:p>
          <w:p w14:paraId="331E9115" w14:textId="70B7AEDE" w:rsidR="007061DA" w:rsidRDefault="2460AC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-Little Movers</w:t>
            </w:r>
            <w:r w:rsidR="0BEA0646" w:rsidRPr="55848FAC">
              <w:rPr>
                <w:rFonts w:ascii="Century Gothic" w:eastAsia="Century Gothic" w:hAnsi="Century Gothic" w:cs="Century Gothic"/>
              </w:rPr>
              <w:t xml:space="preserve"> N-Y3</w:t>
            </w:r>
          </w:p>
          <w:p w14:paraId="2718D267" w14:textId="6316C7D0" w:rsidR="007061DA" w:rsidRDefault="2460AC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-Mindfulness Y5/6</w:t>
            </w:r>
          </w:p>
          <w:p w14:paraId="76948F07" w14:textId="6E43FDE2" w:rsidR="007061DA" w:rsidRDefault="007061DA" w:rsidP="55848FAC">
            <w:pPr>
              <w:spacing w:after="0" w:line="240" w:lineRule="auto"/>
              <w:rPr>
                <w:rFonts w:ascii="Century Gothic" w:eastAsia="Century Gothic" w:hAnsi="Century Gothic" w:cs="Century Gothic"/>
              </w:rPr>
            </w:pPr>
          </w:p>
          <w:p w14:paraId="75CAEA46" w14:textId="0E03E385" w:rsidR="007061DA" w:rsidRDefault="2C5EA8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Northumberland School Games Week – each year group chose an activity to take part in and reward pupils demonstrating the School Games Values</w:t>
            </w:r>
          </w:p>
          <w:p w14:paraId="5D88D820" w14:textId="3E4EACE9" w:rsidR="007061DA" w:rsidRDefault="2C5EA8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Y1 Tri-Golf</w:t>
            </w:r>
          </w:p>
          <w:p w14:paraId="33A8BB7A" w14:textId="0D385817" w:rsidR="007061DA" w:rsidRDefault="2C5EA8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 xml:space="preserve">Y2 </w:t>
            </w:r>
            <w:proofErr w:type="spellStart"/>
            <w:r w:rsidRPr="55848FAC">
              <w:rPr>
                <w:rFonts w:ascii="Century Gothic" w:eastAsia="Century Gothic" w:hAnsi="Century Gothic" w:cs="Century Gothic"/>
              </w:rPr>
              <w:t>Quadkids</w:t>
            </w:r>
            <w:proofErr w:type="spellEnd"/>
            <w:r w:rsidRPr="55848FAC">
              <w:rPr>
                <w:rFonts w:ascii="Century Gothic" w:eastAsia="Century Gothic" w:hAnsi="Century Gothic" w:cs="Century Gothic"/>
              </w:rPr>
              <w:t xml:space="preserve"> Athletics</w:t>
            </w:r>
          </w:p>
          <w:p w14:paraId="4F769BC5" w14:textId="0383D95F" w:rsidR="007061DA" w:rsidRDefault="2C5EA8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Y3/Y6 Teamwork Challenge</w:t>
            </w:r>
          </w:p>
          <w:p w14:paraId="14EE0850" w14:textId="3CF76BEB" w:rsidR="007061DA" w:rsidRDefault="26F7C82D" w:rsidP="55848FAC">
            <w:pPr>
              <w:spacing w:after="0" w:line="240" w:lineRule="auto"/>
              <w:rPr>
                <w:rFonts w:ascii="Century Gothic" w:eastAsia="Century Gothic" w:hAnsi="Century Gothic" w:cs="Century Gothic"/>
              </w:rPr>
            </w:pPr>
            <w:r w:rsidRPr="2CCB64F7">
              <w:rPr>
                <w:rFonts w:ascii="Century Gothic" w:eastAsia="Century Gothic" w:hAnsi="Century Gothic" w:cs="Century Gothic"/>
              </w:rPr>
              <w:t xml:space="preserve">Y4 </w:t>
            </w:r>
            <w:r w:rsidR="656F11F2" w:rsidRPr="2CCB64F7">
              <w:rPr>
                <w:rFonts w:ascii="Century Gothic" w:eastAsia="Century Gothic" w:hAnsi="Century Gothic" w:cs="Century Gothic"/>
              </w:rPr>
              <w:t>Tennis</w:t>
            </w:r>
          </w:p>
          <w:p w14:paraId="1392A5B4" w14:textId="12B65B0D" w:rsidR="007061DA" w:rsidRDefault="2C5EA8C2" w:rsidP="55848FAC">
            <w:pPr>
              <w:spacing w:after="0" w:line="240" w:lineRule="auto"/>
              <w:rPr>
                <w:rFonts w:ascii="Century Gothic" w:eastAsia="Century Gothic" w:hAnsi="Century Gothic" w:cs="Century Gothic"/>
              </w:rPr>
            </w:pPr>
            <w:r w:rsidRPr="55848FAC">
              <w:rPr>
                <w:rFonts w:ascii="Century Gothic" w:eastAsia="Century Gothic" w:hAnsi="Century Gothic" w:cs="Century Gothic"/>
              </w:rPr>
              <w:t>Y5 Skipping</w:t>
            </w:r>
          </w:p>
        </w:tc>
        <w:tc>
          <w:tcPr>
            <w:tcW w:w="6237" w:type="dxa"/>
          </w:tcPr>
          <w:p w14:paraId="64676983" w14:textId="1C9983F0" w:rsidR="007E4C12" w:rsidRPr="00247948" w:rsidRDefault="00247948" w:rsidP="007E4C12">
            <w:pPr>
              <w:rPr>
                <w:rFonts w:ascii="Century Gothic" w:eastAsia="Century Gothic" w:hAnsi="Century Gothic" w:cs="Century Gothic"/>
                <w:color w:val="000000" w:themeColor="text1"/>
              </w:rPr>
            </w:pPr>
            <w:r w:rsidRPr="00247948">
              <w:rPr>
                <w:rFonts w:ascii="Century Gothic" w:eastAsia="Century Gothic" w:hAnsi="Century Gothic" w:cs="Century Gothic"/>
                <w:color w:val="000000" w:themeColor="text1"/>
              </w:rPr>
              <w:t>Children engaged in all of the activities that were offered over school games week and with the FAST activities.</w:t>
            </w:r>
            <w:r>
              <w:rPr>
                <w:rFonts w:ascii="Century Gothic" w:eastAsia="Century Gothic" w:hAnsi="Century Gothic" w:cs="Century Gothic"/>
                <w:color w:val="000000" w:themeColor="text1"/>
              </w:rPr>
              <w:t xml:space="preserve">  </w:t>
            </w:r>
            <w:r w:rsidR="007E4C12" w:rsidRPr="00D566B2">
              <w:rPr>
                <w:rFonts w:ascii="Century Gothic" w:eastAsia="Century Gothic" w:hAnsi="Century Gothic" w:cs="Century Gothic"/>
                <w:bCs/>
              </w:rPr>
              <w:t xml:space="preserve">The whole school were involved in the delivery </w:t>
            </w:r>
            <w:r w:rsidR="007E4C12">
              <w:rPr>
                <w:rFonts w:ascii="Century Gothic" w:eastAsia="Century Gothic" w:hAnsi="Century Gothic" w:cs="Century Gothic"/>
                <w:bCs/>
              </w:rPr>
              <w:t xml:space="preserve">of Dance </w:t>
            </w:r>
            <w:r>
              <w:rPr>
                <w:rFonts w:ascii="Century Gothic" w:eastAsia="Century Gothic" w:hAnsi="Century Gothic" w:cs="Century Gothic"/>
                <w:bCs/>
              </w:rPr>
              <w:t>B</w:t>
            </w:r>
            <w:r w:rsidR="007E4C12">
              <w:rPr>
                <w:rFonts w:ascii="Century Gothic" w:eastAsia="Century Gothic" w:hAnsi="Century Gothic" w:cs="Century Gothic"/>
                <w:bCs/>
              </w:rPr>
              <w:t>last which was a real</w:t>
            </w:r>
            <w:r w:rsidR="007E4C12" w:rsidRPr="00D566B2">
              <w:rPr>
                <w:rFonts w:ascii="Century Gothic" w:eastAsia="Century Gothic" w:hAnsi="Century Gothic" w:cs="Century Gothic"/>
                <w:bCs/>
              </w:rPr>
              <w:t xml:space="preserve"> success.  Teaching staff and children found the sessions great fun and the skills development for each class was clearly seen.</w:t>
            </w:r>
          </w:p>
          <w:p w14:paraId="6E47BD46" w14:textId="1E4690D4" w:rsidR="007E4C12" w:rsidRDefault="007E4C12" w:rsidP="007E4C12">
            <w:pPr>
              <w:rPr>
                <w:rFonts w:ascii="Century Gothic" w:eastAsia="Century Gothic" w:hAnsi="Century Gothic" w:cs="Century Gothic"/>
                <w:bCs/>
              </w:rPr>
            </w:pPr>
            <w:r w:rsidRPr="00D566B2">
              <w:rPr>
                <w:rFonts w:ascii="Century Gothic" w:eastAsia="Century Gothic" w:hAnsi="Century Gothic" w:cs="Century Gothic"/>
                <w:bCs/>
              </w:rPr>
              <w:t xml:space="preserve">Years 1, 4 and 6 enjoyed </w:t>
            </w:r>
            <w:proofErr w:type="spellStart"/>
            <w:r w:rsidR="00247948">
              <w:rPr>
                <w:rFonts w:ascii="Century Gothic" w:eastAsia="Century Gothic" w:hAnsi="Century Gothic" w:cs="Century Gothic"/>
                <w:bCs/>
              </w:rPr>
              <w:t>S</w:t>
            </w:r>
            <w:r w:rsidRPr="00D566B2">
              <w:rPr>
                <w:rFonts w:ascii="Century Gothic" w:eastAsia="Century Gothic" w:hAnsi="Century Gothic" w:cs="Century Gothic"/>
                <w:bCs/>
              </w:rPr>
              <w:t>occercise</w:t>
            </w:r>
            <w:proofErr w:type="spellEnd"/>
            <w:r w:rsidR="00247948">
              <w:rPr>
                <w:rFonts w:ascii="Century Gothic" w:eastAsia="Century Gothic" w:hAnsi="Century Gothic" w:cs="Century Gothic"/>
                <w:bCs/>
              </w:rPr>
              <w:t>, it engaged all children including those who already love playing football and the individual activities allowed those who were less confident to give it a good go!</w:t>
            </w:r>
          </w:p>
          <w:p w14:paraId="51351BD7" w14:textId="77777777" w:rsidR="007E4C12" w:rsidRDefault="007E4C12" w:rsidP="007E4C12">
            <w:pPr>
              <w:rPr>
                <w:rFonts w:ascii="Century Gothic" w:eastAsia="Century Gothic" w:hAnsi="Century Gothic" w:cs="Century Gothic"/>
                <w:bCs/>
              </w:rPr>
            </w:pPr>
            <w:r>
              <w:rPr>
                <w:rFonts w:ascii="Century Gothic" w:eastAsia="Century Gothic" w:hAnsi="Century Gothic" w:cs="Century Gothic"/>
                <w:bCs/>
              </w:rPr>
              <w:t>Little movers engaged the youngest children in school and provided an energetic movement experience.</w:t>
            </w:r>
          </w:p>
          <w:p w14:paraId="7BEB9E50" w14:textId="7D79F938" w:rsidR="007061DA" w:rsidRDefault="007E4C12" w:rsidP="007E4C12">
            <w:pPr>
              <w:rPr>
                <w:rFonts w:ascii="Century Gothic" w:eastAsia="Century Gothic" w:hAnsi="Century Gothic" w:cs="Century Gothic"/>
                <w:i/>
                <w:iCs/>
                <w:color w:val="FF0000"/>
                <w:highlight w:val="yellow"/>
              </w:rPr>
            </w:pPr>
            <w:proofErr w:type="spellStart"/>
            <w:r>
              <w:rPr>
                <w:rFonts w:ascii="Century Gothic" w:eastAsia="Century Gothic" w:hAnsi="Century Gothic" w:cs="Century Gothic"/>
                <w:bCs/>
              </w:rPr>
              <w:t>Hoopstarz</w:t>
            </w:r>
            <w:proofErr w:type="spellEnd"/>
            <w:r>
              <w:rPr>
                <w:rFonts w:ascii="Century Gothic" w:eastAsia="Century Gothic" w:hAnsi="Century Gothic" w:cs="Century Gothic"/>
                <w:bCs/>
              </w:rPr>
              <w:t xml:space="preserve"> as always provided the children with some excellent skills development.  The children practised keeping the hoop moving, trying to keep the hoop from falling and trying to beat their previous scores.</w:t>
            </w:r>
          </w:p>
        </w:tc>
        <w:tc>
          <w:tcPr>
            <w:tcW w:w="2748" w:type="dxa"/>
          </w:tcPr>
          <w:p w14:paraId="06612DCE" w14:textId="77777777" w:rsidR="00247948" w:rsidRPr="00247948" w:rsidRDefault="007E4C12">
            <w:pPr>
              <w:rPr>
                <w:rFonts w:ascii="Century Gothic" w:eastAsia="Century Gothic" w:hAnsi="Century Gothic" w:cs="Century Gothic"/>
                <w:color w:val="000000" w:themeColor="text1"/>
              </w:rPr>
            </w:pPr>
            <w:r w:rsidRPr="00247948">
              <w:rPr>
                <w:rFonts w:ascii="Century Gothic" w:eastAsia="Century Gothic" w:hAnsi="Century Gothic" w:cs="Century Gothic"/>
                <w:color w:val="000000" w:themeColor="text1"/>
              </w:rPr>
              <w:t>Year 6 keen to use the Teamwork challenge activities in their OAA sessions next year.</w:t>
            </w:r>
            <w:r w:rsidR="00247948" w:rsidRPr="00247948">
              <w:rPr>
                <w:rFonts w:ascii="Century Gothic" w:eastAsia="Century Gothic" w:hAnsi="Century Gothic" w:cs="Century Gothic"/>
                <w:color w:val="000000" w:themeColor="text1"/>
              </w:rPr>
              <w:t xml:space="preserve"> </w:t>
            </w:r>
          </w:p>
          <w:p w14:paraId="19255E8C" w14:textId="13ED018D" w:rsidR="007E4C12" w:rsidRDefault="00247948">
            <w:pPr>
              <w:rPr>
                <w:rFonts w:ascii="Century Gothic" w:eastAsia="Century Gothic" w:hAnsi="Century Gothic" w:cs="Century Gothic"/>
                <w:color w:val="FF0000"/>
              </w:rPr>
            </w:pPr>
            <w:r w:rsidRPr="00247948">
              <w:rPr>
                <w:rFonts w:ascii="Century Gothic" w:eastAsia="Century Gothic" w:hAnsi="Century Gothic" w:cs="Century Gothic"/>
                <w:color w:val="000000" w:themeColor="text1"/>
              </w:rPr>
              <w:t>Monitor Covid regulations to get after school clubs back up and running when it is safe to do so.</w:t>
            </w:r>
          </w:p>
        </w:tc>
      </w:tr>
    </w:tbl>
    <w:p w14:paraId="3CA5CB71" w14:textId="77777777" w:rsidR="007061DA" w:rsidRDefault="007061DA">
      <w:pPr>
        <w:rPr>
          <w:rFonts w:ascii="Century Gothic" w:eastAsia="Century Gothic" w:hAnsi="Century Gothic" w:cs="Century Gothic"/>
          <w:b/>
          <w:sz w:val="28"/>
          <w:szCs w:val="28"/>
        </w:rPr>
      </w:pPr>
    </w:p>
    <w:p w14:paraId="3F7A906F" w14:textId="77777777" w:rsidR="007061DA" w:rsidRDefault="00D52184">
      <w:pPr>
        <w:rPr>
          <w:rFonts w:ascii="Century Gothic" w:eastAsia="Century Gothic" w:hAnsi="Century Gothic" w:cs="Century Gothic"/>
          <w:b/>
          <w:sz w:val="28"/>
          <w:szCs w:val="28"/>
        </w:rPr>
      </w:pPr>
      <w:r>
        <w:rPr>
          <w:rFonts w:ascii="Century Gothic" w:eastAsia="Century Gothic" w:hAnsi="Century Gothic" w:cs="Century Gothic"/>
          <w:b/>
          <w:sz w:val="28"/>
          <w:szCs w:val="28"/>
          <w:u w:val="single"/>
        </w:rPr>
        <w:t>Key Indicator 5</w:t>
      </w:r>
      <w:r>
        <w:rPr>
          <w:rFonts w:ascii="Century Gothic" w:eastAsia="Century Gothic" w:hAnsi="Century Gothic" w:cs="Century Gothic"/>
          <w:sz w:val="28"/>
          <w:szCs w:val="28"/>
          <w:u w:val="single"/>
        </w:rPr>
        <w:t xml:space="preserve">: </w:t>
      </w:r>
      <w:r>
        <w:rPr>
          <w:rFonts w:ascii="Century Gothic" w:eastAsia="Century Gothic" w:hAnsi="Century Gothic" w:cs="Century Gothic"/>
          <w:b/>
          <w:sz w:val="28"/>
          <w:szCs w:val="28"/>
        </w:rPr>
        <w:t>Increased participation in competitive sport</w:t>
      </w:r>
    </w:p>
    <w:tbl>
      <w:tblPr>
        <w:tblW w:w="156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943"/>
        <w:gridCol w:w="3686"/>
        <w:gridCol w:w="6237"/>
        <w:gridCol w:w="2748"/>
      </w:tblGrid>
      <w:tr w:rsidR="007061DA" w14:paraId="1C18FE7F" w14:textId="77777777" w:rsidTr="55848FAC">
        <w:tc>
          <w:tcPr>
            <w:tcW w:w="2943" w:type="dxa"/>
          </w:tcPr>
          <w:p w14:paraId="5C03B8C1"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Intent</w:t>
            </w:r>
          </w:p>
        </w:tc>
        <w:tc>
          <w:tcPr>
            <w:tcW w:w="3686" w:type="dxa"/>
          </w:tcPr>
          <w:p w14:paraId="15D3BA6E"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Implementation</w:t>
            </w:r>
          </w:p>
        </w:tc>
        <w:tc>
          <w:tcPr>
            <w:tcW w:w="6237" w:type="dxa"/>
          </w:tcPr>
          <w:p w14:paraId="76A3BA2A"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Impact</w:t>
            </w:r>
          </w:p>
        </w:tc>
        <w:tc>
          <w:tcPr>
            <w:tcW w:w="2748" w:type="dxa"/>
          </w:tcPr>
          <w:p w14:paraId="0229E3E8"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Sustainability and next steps</w:t>
            </w:r>
          </w:p>
        </w:tc>
      </w:tr>
      <w:tr w:rsidR="00211E4C" w14:paraId="38F1DFE9" w14:textId="77777777" w:rsidTr="55848FAC">
        <w:tc>
          <w:tcPr>
            <w:tcW w:w="2943" w:type="dxa"/>
          </w:tcPr>
          <w:p w14:paraId="05E7FEFF" w14:textId="44ACD5B5" w:rsidR="00211E4C" w:rsidRPr="003A1E5C" w:rsidRDefault="00211E4C" w:rsidP="00B06978">
            <w:pPr>
              <w:rPr>
                <w:rFonts w:ascii="Century Gothic" w:hAnsi="Century Gothic"/>
                <w:szCs w:val="28"/>
              </w:rPr>
            </w:pPr>
            <w:r>
              <w:rPr>
                <w:rFonts w:ascii="Century Gothic" w:hAnsi="Century Gothic"/>
                <w:szCs w:val="28"/>
              </w:rPr>
              <w:t xml:space="preserve">Y3 children experience </w:t>
            </w:r>
            <w:r w:rsidR="003453A3">
              <w:rPr>
                <w:rFonts w:ascii="Century Gothic" w:hAnsi="Century Gothic"/>
                <w:szCs w:val="28"/>
              </w:rPr>
              <w:lastRenderedPageBreak/>
              <w:t xml:space="preserve">benefits of appropriate </w:t>
            </w:r>
            <w:r>
              <w:rPr>
                <w:rFonts w:ascii="Century Gothic" w:hAnsi="Century Gothic"/>
                <w:szCs w:val="28"/>
              </w:rPr>
              <w:t xml:space="preserve">competition </w:t>
            </w:r>
          </w:p>
        </w:tc>
        <w:tc>
          <w:tcPr>
            <w:tcW w:w="3686" w:type="dxa"/>
          </w:tcPr>
          <w:p w14:paraId="0693E724" w14:textId="46C58CE7" w:rsidR="00211E4C" w:rsidRPr="003A1E5C" w:rsidRDefault="16F8E21B" w:rsidP="55848FAC">
            <w:pPr>
              <w:rPr>
                <w:rFonts w:ascii="Century Gothic" w:hAnsi="Century Gothic"/>
              </w:rPr>
            </w:pPr>
            <w:r w:rsidRPr="55848FAC">
              <w:rPr>
                <w:rFonts w:ascii="Century Gothic" w:hAnsi="Century Gothic"/>
              </w:rPr>
              <w:lastRenderedPageBreak/>
              <w:t>All Y3 pupils took part in:</w:t>
            </w:r>
          </w:p>
          <w:p w14:paraId="3A9F59A6" w14:textId="33290C89" w:rsidR="00211E4C" w:rsidRPr="003A1E5C" w:rsidRDefault="2BDA76A0" w:rsidP="55848FAC">
            <w:pPr>
              <w:rPr>
                <w:rFonts w:ascii="Century Gothic" w:hAnsi="Century Gothic"/>
              </w:rPr>
            </w:pPr>
            <w:r w:rsidRPr="55848FAC">
              <w:rPr>
                <w:rFonts w:ascii="Century Gothic" w:hAnsi="Century Gothic"/>
              </w:rPr>
              <w:lastRenderedPageBreak/>
              <w:t xml:space="preserve">Y3 </w:t>
            </w:r>
            <w:proofErr w:type="spellStart"/>
            <w:r w:rsidRPr="55848FAC">
              <w:rPr>
                <w:rFonts w:ascii="Century Gothic" w:hAnsi="Century Gothic"/>
              </w:rPr>
              <w:t>Hoopstarz</w:t>
            </w:r>
            <w:proofErr w:type="spellEnd"/>
            <w:r w:rsidRPr="55848FAC">
              <w:rPr>
                <w:rFonts w:ascii="Century Gothic" w:hAnsi="Century Gothic"/>
              </w:rPr>
              <w:t xml:space="preserve"> Festival to include fun inter-school competition element</w:t>
            </w:r>
          </w:p>
          <w:p w14:paraId="74003CB0" w14:textId="21EFC656" w:rsidR="00211E4C" w:rsidRPr="003A1E5C" w:rsidRDefault="00211E4C" w:rsidP="55848FAC">
            <w:pPr>
              <w:rPr>
                <w:rFonts w:ascii="Century Gothic" w:hAnsi="Century Gothic"/>
              </w:rPr>
            </w:pPr>
          </w:p>
          <w:p w14:paraId="302E313D" w14:textId="1EA2DDCD" w:rsidR="00211E4C" w:rsidRPr="003A1E5C" w:rsidRDefault="49088066" w:rsidP="55848FAC">
            <w:pPr>
              <w:rPr>
                <w:rFonts w:ascii="Century Gothic" w:hAnsi="Century Gothic"/>
              </w:rPr>
            </w:pPr>
            <w:r w:rsidRPr="55848FAC">
              <w:rPr>
                <w:rFonts w:ascii="Century Gothic" w:hAnsi="Century Gothic"/>
              </w:rPr>
              <w:t>Y3 class took part in School Games Gymnastics festival</w:t>
            </w:r>
          </w:p>
        </w:tc>
        <w:tc>
          <w:tcPr>
            <w:tcW w:w="6237" w:type="dxa"/>
          </w:tcPr>
          <w:p w14:paraId="7AB94492" w14:textId="77777777" w:rsidR="00211E4C" w:rsidRDefault="00211E4C" w:rsidP="00B06978">
            <w:pPr>
              <w:rPr>
                <w:rFonts w:ascii="Century Gothic" w:hAnsi="Century Gothic"/>
                <w:color w:val="000000" w:themeColor="text1"/>
                <w:szCs w:val="28"/>
              </w:rPr>
            </w:pPr>
            <w:r w:rsidRPr="00247948">
              <w:rPr>
                <w:rFonts w:ascii="Century Gothic" w:hAnsi="Century Gothic"/>
                <w:color w:val="000000" w:themeColor="text1"/>
                <w:szCs w:val="28"/>
              </w:rPr>
              <w:lastRenderedPageBreak/>
              <w:t xml:space="preserve">The fun competition fostered a sense of team spirit, </w:t>
            </w:r>
            <w:r w:rsidRPr="00247948">
              <w:rPr>
                <w:rFonts w:ascii="Century Gothic" w:hAnsi="Century Gothic"/>
                <w:color w:val="000000" w:themeColor="text1"/>
                <w:szCs w:val="28"/>
              </w:rPr>
              <w:lastRenderedPageBreak/>
              <w:t>children were keen to find out the results and supported each other to improve on their score over the course of the challenge.  The class enjoyed celebrating their own improvements</w:t>
            </w:r>
            <w:r w:rsidR="003453A3" w:rsidRPr="00247948">
              <w:rPr>
                <w:rFonts w:ascii="Century Gothic" w:hAnsi="Century Gothic"/>
                <w:color w:val="000000" w:themeColor="text1"/>
                <w:szCs w:val="28"/>
              </w:rPr>
              <w:t xml:space="preserve"> and the number of pupils who could hoop for a minute increased by 30%</w:t>
            </w:r>
          </w:p>
          <w:p w14:paraId="3060F101" w14:textId="463FA173" w:rsidR="00247948" w:rsidRPr="00247948" w:rsidRDefault="00247948" w:rsidP="00B06978">
            <w:pPr>
              <w:rPr>
                <w:rFonts w:ascii="Century Gothic" w:hAnsi="Century Gothic"/>
                <w:color w:val="000000" w:themeColor="text1"/>
                <w:szCs w:val="28"/>
              </w:rPr>
            </w:pPr>
            <w:r>
              <w:rPr>
                <w:rFonts w:ascii="Century Gothic" w:hAnsi="Century Gothic"/>
                <w:color w:val="000000" w:themeColor="text1"/>
                <w:szCs w:val="28"/>
              </w:rPr>
              <w:t>In learning the routine for the Gymnastics festival, the whole class made good progress on the necessary skills, including every child being able to do a forward roll by the end of the block of gymnastics in PE lessons.</w:t>
            </w:r>
          </w:p>
        </w:tc>
        <w:tc>
          <w:tcPr>
            <w:tcW w:w="2748" w:type="dxa"/>
          </w:tcPr>
          <w:p w14:paraId="120A8736" w14:textId="271EF466" w:rsidR="00211E4C" w:rsidRPr="00247948" w:rsidRDefault="00211E4C" w:rsidP="00B06978">
            <w:pPr>
              <w:rPr>
                <w:rFonts w:ascii="Century Gothic" w:hAnsi="Century Gothic"/>
                <w:color w:val="000000" w:themeColor="text1"/>
                <w:szCs w:val="28"/>
              </w:rPr>
            </w:pPr>
            <w:r w:rsidRPr="00247948">
              <w:rPr>
                <w:rFonts w:ascii="Century Gothic" w:hAnsi="Century Gothic"/>
                <w:color w:val="000000" w:themeColor="text1"/>
                <w:szCs w:val="28"/>
              </w:rPr>
              <w:lastRenderedPageBreak/>
              <w:t xml:space="preserve">Children keen to take </w:t>
            </w:r>
            <w:r w:rsidRPr="00247948">
              <w:rPr>
                <w:rFonts w:ascii="Century Gothic" w:hAnsi="Century Gothic"/>
                <w:color w:val="000000" w:themeColor="text1"/>
                <w:szCs w:val="28"/>
              </w:rPr>
              <w:lastRenderedPageBreak/>
              <w:t xml:space="preserve">part in other class challenges so will enjoy opportunities provided by the </w:t>
            </w:r>
            <w:r w:rsidR="003453A3" w:rsidRPr="00247948">
              <w:rPr>
                <w:rFonts w:ascii="Century Gothic" w:hAnsi="Century Gothic"/>
                <w:color w:val="000000" w:themeColor="text1"/>
                <w:szCs w:val="28"/>
              </w:rPr>
              <w:t xml:space="preserve">SSP and </w:t>
            </w:r>
            <w:r w:rsidRPr="00247948">
              <w:rPr>
                <w:rFonts w:ascii="Century Gothic" w:hAnsi="Century Gothic"/>
                <w:color w:val="000000" w:themeColor="text1"/>
                <w:szCs w:val="28"/>
              </w:rPr>
              <w:t>School Games programme</w:t>
            </w:r>
          </w:p>
        </w:tc>
      </w:tr>
      <w:tr w:rsidR="00211E4C" w14:paraId="571D05F7" w14:textId="77777777" w:rsidTr="55848FAC">
        <w:tc>
          <w:tcPr>
            <w:tcW w:w="2943" w:type="dxa"/>
          </w:tcPr>
          <w:p w14:paraId="3227B773" w14:textId="1131ED5E" w:rsidR="00211E4C" w:rsidRDefault="003453A3">
            <w:pPr>
              <w:rPr>
                <w:rFonts w:ascii="Century Gothic" w:eastAsia="Century Gothic" w:hAnsi="Century Gothic" w:cs="Century Gothic"/>
              </w:rPr>
            </w:pPr>
            <w:r>
              <w:rPr>
                <w:rFonts w:ascii="Century Gothic" w:hAnsi="Century Gothic"/>
                <w:szCs w:val="28"/>
              </w:rPr>
              <w:lastRenderedPageBreak/>
              <w:t>Y4 children experience benefits of appropriate competition</w:t>
            </w:r>
          </w:p>
        </w:tc>
        <w:tc>
          <w:tcPr>
            <w:tcW w:w="3686" w:type="dxa"/>
          </w:tcPr>
          <w:p w14:paraId="7470A413" w14:textId="0BD250BD" w:rsidR="0EDD4A00" w:rsidRDefault="0EDD4A00" w:rsidP="55848FAC">
            <w:pPr>
              <w:rPr>
                <w:rFonts w:ascii="Century Gothic" w:eastAsia="Century Gothic" w:hAnsi="Century Gothic" w:cs="Century Gothic"/>
              </w:rPr>
            </w:pPr>
            <w:r w:rsidRPr="55848FAC">
              <w:rPr>
                <w:rFonts w:ascii="Century Gothic" w:eastAsia="Century Gothic" w:hAnsi="Century Gothic" w:cs="Century Gothic"/>
              </w:rPr>
              <w:t>All Y4 pupils took part in:</w:t>
            </w:r>
          </w:p>
          <w:p w14:paraId="38B58D65" w14:textId="12219C23" w:rsidR="00211E4C" w:rsidRDefault="4092C238">
            <w:pPr>
              <w:rPr>
                <w:rFonts w:ascii="Century Gothic" w:eastAsia="Century Gothic" w:hAnsi="Century Gothic" w:cs="Century Gothic"/>
              </w:rPr>
            </w:pPr>
            <w:r w:rsidRPr="55848FAC">
              <w:rPr>
                <w:rFonts w:ascii="Century Gothic" w:eastAsia="Century Gothic" w:hAnsi="Century Gothic" w:cs="Century Gothic"/>
              </w:rPr>
              <w:t>School Games</w:t>
            </w:r>
            <w:r w:rsidR="0807E48D" w:rsidRPr="55848FAC">
              <w:rPr>
                <w:rFonts w:ascii="Century Gothic" w:eastAsia="Century Gothic" w:hAnsi="Century Gothic" w:cs="Century Gothic"/>
              </w:rPr>
              <w:t xml:space="preserve"> virtual</w:t>
            </w:r>
            <w:r w:rsidRPr="55848FAC">
              <w:rPr>
                <w:rFonts w:ascii="Century Gothic" w:eastAsia="Century Gothic" w:hAnsi="Century Gothic" w:cs="Century Gothic"/>
              </w:rPr>
              <w:t xml:space="preserve"> inter-school Cricket Challenge</w:t>
            </w:r>
            <w:r w:rsidR="0E525883" w:rsidRPr="55848FAC">
              <w:rPr>
                <w:rFonts w:ascii="Century Gothic" w:eastAsia="Century Gothic" w:hAnsi="Century Gothic" w:cs="Century Gothic"/>
              </w:rPr>
              <w:t xml:space="preserve"> and county final</w:t>
            </w:r>
          </w:p>
        </w:tc>
        <w:tc>
          <w:tcPr>
            <w:tcW w:w="6237" w:type="dxa"/>
          </w:tcPr>
          <w:p w14:paraId="27FE34A2" w14:textId="60CE17C9" w:rsidR="00211E4C" w:rsidRPr="00247948" w:rsidRDefault="003453A3">
            <w:pPr>
              <w:rPr>
                <w:rFonts w:ascii="Century Gothic" w:eastAsia="Century Gothic" w:hAnsi="Century Gothic" w:cs="Century Gothic"/>
                <w:color w:val="000000" w:themeColor="text1"/>
              </w:rPr>
            </w:pPr>
            <w:r w:rsidRPr="00247948">
              <w:rPr>
                <w:rFonts w:ascii="Century Gothic" w:eastAsia="Century Gothic" w:hAnsi="Century Gothic" w:cs="Century Gothic"/>
                <w:color w:val="000000" w:themeColor="text1"/>
              </w:rPr>
              <w:t>Y4 enjoyed practising the skills in their PE lessons and were keen to improve their own personal bests</w:t>
            </w:r>
            <w:r w:rsidR="008925F3" w:rsidRPr="00247948">
              <w:rPr>
                <w:rFonts w:ascii="Century Gothic" w:eastAsia="Century Gothic" w:hAnsi="Century Gothic" w:cs="Century Gothic"/>
                <w:color w:val="000000" w:themeColor="text1"/>
              </w:rPr>
              <w:t xml:space="preserve"> to count towards the class total.  Y4 came runners up in the competition out of 11 classes who took part and enjoyed celebrating their collective success.  They were proud of their achievements and it boosted self-esteem in the classroom</w:t>
            </w:r>
            <w:r w:rsidR="00247948" w:rsidRPr="00247948">
              <w:rPr>
                <w:rFonts w:ascii="Century Gothic" w:eastAsia="Century Gothic" w:hAnsi="Century Gothic" w:cs="Century Gothic"/>
                <w:color w:val="000000" w:themeColor="text1"/>
              </w:rPr>
              <w:t>.  As runners up they got to progress to the Northumberland Virtual Live event which was very exciting – the children loved taking part and it was great that the whole class could participate and not just a selected team.</w:t>
            </w:r>
          </w:p>
        </w:tc>
        <w:tc>
          <w:tcPr>
            <w:tcW w:w="2748" w:type="dxa"/>
          </w:tcPr>
          <w:p w14:paraId="5E35F5A1" w14:textId="2EB6CDD3" w:rsidR="00211E4C" w:rsidRPr="00247948" w:rsidRDefault="008925F3">
            <w:pPr>
              <w:rPr>
                <w:rFonts w:ascii="Century Gothic" w:eastAsia="Century Gothic" w:hAnsi="Century Gothic" w:cs="Century Gothic"/>
                <w:color w:val="000000" w:themeColor="text1"/>
              </w:rPr>
            </w:pPr>
            <w:r w:rsidRPr="00247948">
              <w:rPr>
                <w:rFonts w:ascii="Century Gothic" w:eastAsia="Century Gothic" w:hAnsi="Century Gothic" w:cs="Century Gothic"/>
                <w:color w:val="000000" w:themeColor="text1"/>
              </w:rPr>
              <w:t>Y4 Teacher can use the skills challenge again in future years.  Following their success the Y4 class are keen to take part in any further School Games opportunities</w:t>
            </w:r>
          </w:p>
        </w:tc>
      </w:tr>
      <w:tr w:rsidR="55848FAC" w14:paraId="684CD0AF" w14:textId="77777777" w:rsidTr="55848FAC">
        <w:tc>
          <w:tcPr>
            <w:tcW w:w="2943" w:type="dxa"/>
          </w:tcPr>
          <w:p w14:paraId="470F002D" w14:textId="250E4472" w:rsidR="52E4B1D3" w:rsidRDefault="52E4B1D3" w:rsidP="55848FAC">
            <w:pPr>
              <w:rPr>
                <w:rFonts w:ascii="Century Gothic" w:hAnsi="Century Gothic"/>
              </w:rPr>
            </w:pPr>
            <w:r w:rsidRPr="55848FAC">
              <w:rPr>
                <w:rFonts w:ascii="Century Gothic" w:hAnsi="Century Gothic"/>
              </w:rPr>
              <w:t>Y5 children experience benefits of appropriate competition</w:t>
            </w:r>
          </w:p>
        </w:tc>
        <w:tc>
          <w:tcPr>
            <w:tcW w:w="3686" w:type="dxa"/>
          </w:tcPr>
          <w:p w14:paraId="3E244025" w14:textId="180A8AF0" w:rsidR="3B7FF19D" w:rsidRDefault="3B7FF19D" w:rsidP="55848FAC">
            <w:pPr>
              <w:rPr>
                <w:rFonts w:ascii="Century Gothic" w:eastAsia="Century Gothic" w:hAnsi="Century Gothic" w:cs="Century Gothic"/>
              </w:rPr>
            </w:pPr>
            <w:r w:rsidRPr="55848FAC">
              <w:rPr>
                <w:rFonts w:ascii="Century Gothic" w:eastAsia="Century Gothic" w:hAnsi="Century Gothic" w:cs="Century Gothic"/>
              </w:rPr>
              <w:t>All Y5 pupils took part in:</w:t>
            </w:r>
          </w:p>
          <w:p w14:paraId="56A9CBD4" w14:textId="024318F1" w:rsidR="3B7FF19D" w:rsidRDefault="3B7FF19D" w:rsidP="55848FAC">
            <w:pPr>
              <w:rPr>
                <w:rFonts w:ascii="Century Gothic" w:eastAsia="Century Gothic" w:hAnsi="Century Gothic" w:cs="Century Gothic"/>
              </w:rPr>
            </w:pPr>
            <w:r w:rsidRPr="55848FAC">
              <w:rPr>
                <w:rFonts w:ascii="Century Gothic" w:eastAsia="Century Gothic" w:hAnsi="Century Gothic" w:cs="Century Gothic"/>
              </w:rPr>
              <w:t>Y5 Skipping virtual league and challenges</w:t>
            </w:r>
          </w:p>
          <w:p w14:paraId="6F5B0C70" w14:textId="0E7A6D25" w:rsidR="55848FAC" w:rsidRDefault="55848FAC" w:rsidP="55848FAC">
            <w:pPr>
              <w:rPr>
                <w:rFonts w:ascii="Century Gothic" w:eastAsia="Century Gothic" w:hAnsi="Century Gothic" w:cs="Century Gothic"/>
              </w:rPr>
            </w:pPr>
          </w:p>
        </w:tc>
        <w:tc>
          <w:tcPr>
            <w:tcW w:w="6237" w:type="dxa"/>
          </w:tcPr>
          <w:p w14:paraId="69B0EE3F" w14:textId="583642DE" w:rsidR="55848FAC" w:rsidRPr="00247948" w:rsidRDefault="00BB50A2" w:rsidP="55848FAC">
            <w:pPr>
              <w:rPr>
                <w:rFonts w:ascii="Century Gothic" w:hAnsi="Century Gothic"/>
                <w:color w:val="000000" w:themeColor="text1"/>
              </w:rPr>
            </w:pPr>
            <w:r w:rsidRPr="00247948">
              <w:rPr>
                <w:rFonts w:ascii="Century Gothic" w:hAnsi="Century Gothic"/>
                <w:color w:val="000000" w:themeColor="text1"/>
              </w:rPr>
              <w:t>Y5 children completed the first and last challenges in the virtual skipping league.  This encouraged the children to take the skipping ropes out on the yard to try and improve their personal best scores.</w:t>
            </w:r>
            <w:r w:rsidR="00247948" w:rsidRPr="00247948">
              <w:rPr>
                <w:rFonts w:ascii="Century Gothic" w:hAnsi="Century Gothic"/>
                <w:color w:val="000000" w:themeColor="text1"/>
              </w:rPr>
              <w:t xml:space="preserve"> Children were keen to practise and some impressive individual improvements were seen.</w:t>
            </w:r>
          </w:p>
        </w:tc>
        <w:tc>
          <w:tcPr>
            <w:tcW w:w="2748" w:type="dxa"/>
          </w:tcPr>
          <w:p w14:paraId="70F4B064" w14:textId="05E09D8A" w:rsidR="55848FAC" w:rsidRPr="00247948" w:rsidRDefault="00BB50A2" w:rsidP="55848FAC">
            <w:pPr>
              <w:rPr>
                <w:rFonts w:ascii="Century Gothic" w:eastAsia="Century Gothic" w:hAnsi="Century Gothic" w:cs="Century Gothic"/>
                <w:color w:val="000000" w:themeColor="text1"/>
              </w:rPr>
            </w:pPr>
            <w:r w:rsidRPr="00247948">
              <w:rPr>
                <w:rFonts w:ascii="Century Gothic" w:eastAsia="Century Gothic" w:hAnsi="Century Gothic" w:cs="Century Gothic"/>
                <w:color w:val="000000" w:themeColor="text1"/>
              </w:rPr>
              <w:t>Year 5 teacher would like to complete more challenges in the league next year.</w:t>
            </w:r>
          </w:p>
        </w:tc>
      </w:tr>
      <w:tr w:rsidR="00211E4C" w14:paraId="1B992E3B" w14:textId="77777777" w:rsidTr="55848FAC">
        <w:tc>
          <w:tcPr>
            <w:tcW w:w="2943" w:type="dxa"/>
          </w:tcPr>
          <w:p w14:paraId="0F7AC4D4" w14:textId="5A9092D8" w:rsidR="00211E4C" w:rsidRDefault="003453A3">
            <w:pPr>
              <w:rPr>
                <w:rFonts w:ascii="Century Gothic" w:eastAsia="Century Gothic" w:hAnsi="Century Gothic" w:cs="Century Gothic"/>
              </w:rPr>
            </w:pPr>
            <w:r>
              <w:rPr>
                <w:rFonts w:ascii="Century Gothic" w:hAnsi="Century Gothic"/>
                <w:szCs w:val="28"/>
              </w:rPr>
              <w:t xml:space="preserve">Y6 children experience </w:t>
            </w:r>
            <w:r>
              <w:rPr>
                <w:rFonts w:ascii="Century Gothic" w:hAnsi="Century Gothic"/>
                <w:szCs w:val="28"/>
              </w:rPr>
              <w:lastRenderedPageBreak/>
              <w:t>benefits of appropriate competition</w:t>
            </w:r>
          </w:p>
        </w:tc>
        <w:tc>
          <w:tcPr>
            <w:tcW w:w="3686" w:type="dxa"/>
          </w:tcPr>
          <w:p w14:paraId="73DDA24C" w14:textId="4071DEE5" w:rsidR="00211E4C" w:rsidRDefault="001425E7">
            <w:pPr>
              <w:rPr>
                <w:rFonts w:ascii="Century Gothic" w:eastAsia="Century Gothic" w:hAnsi="Century Gothic" w:cs="Century Gothic"/>
              </w:rPr>
            </w:pPr>
            <w:r>
              <w:rPr>
                <w:rFonts w:ascii="Century Gothic" w:eastAsia="Century Gothic" w:hAnsi="Century Gothic" w:cs="Century Gothic"/>
              </w:rPr>
              <w:lastRenderedPageBreak/>
              <w:t xml:space="preserve">Participate in School Games </w:t>
            </w:r>
            <w:r>
              <w:rPr>
                <w:rFonts w:ascii="Century Gothic" w:eastAsia="Century Gothic" w:hAnsi="Century Gothic" w:cs="Century Gothic"/>
              </w:rPr>
              <w:lastRenderedPageBreak/>
              <w:t xml:space="preserve">inter-school </w:t>
            </w:r>
            <w:proofErr w:type="spellStart"/>
            <w:r>
              <w:rPr>
                <w:rFonts w:ascii="Century Gothic" w:eastAsia="Century Gothic" w:hAnsi="Century Gothic" w:cs="Century Gothic"/>
              </w:rPr>
              <w:t>Quadkids</w:t>
            </w:r>
            <w:proofErr w:type="spellEnd"/>
            <w:r>
              <w:rPr>
                <w:rFonts w:ascii="Century Gothic" w:eastAsia="Century Gothic" w:hAnsi="Century Gothic" w:cs="Century Gothic"/>
              </w:rPr>
              <w:t xml:space="preserve"> Athletics competition</w:t>
            </w:r>
          </w:p>
        </w:tc>
        <w:tc>
          <w:tcPr>
            <w:tcW w:w="6237" w:type="dxa"/>
          </w:tcPr>
          <w:p w14:paraId="18A84109" w14:textId="5126BCEA" w:rsidR="00211E4C" w:rsidRPr="00247948" w:rsidRDefault="001425E7">
            <w:pPr>
              <w:rPr>
                <w:rFonts w:ascii="Century Gothic" w:eastAsia="Century Gothic" w:hAnsi="Century Gothic" w:cs="Century Gothic"/>
                <w:color w:val="000000" w:themeColor="text1"/>
              </w:rPr>
            </w:pPr>
            <w:r w:rsidRPr="00247948">
              <w:rPr>
                <w:rFonts w:ascii="Century Gothic" w:eastAsia="Century Gothic" w:hAnsi="Century Gothic" w:cs="Century Gothic"/>
                <w:color w:val="000000" w:themeColor="text1"/>
              </w:rPr>
              <w:lastRenderedPageBreak/>
              <w:t xml:space="preserve">Y6 worked in PE lessons to improve their own personal </w:t>
            </w:r>
            <w:r w:rsidRPr="00247948">
              <w:rPr>
                <w:rFonts w:ascii="Century Gothic" w:eastAsia="Century Gothic" w:hAnsi="Century Gothic" w:cs="Century Gothic"/>
                <w:color w:val="000000" w:themeColor="text1"/>
              </w:rPr>
              <w:lastRenderedPageBreak/>
              <w:t xml:space="preserve">scores.  They helped each other to improve and embraced doing their best for the class totals, developing teamwork, team identity and determination to improve.  </w:t>
            </w:r>
          </w:p>
        </w:tc>
        <w:tc>
          <w:tcPr>
            <w:tcW w:w="2748" w:type="dxa"/>
          </w:tcPr>
          <w:p w14:paraId="09D3C0D4" w14:textId="4733225D" w:rsidR="00211E4C" w:rsidRPr="00247948" w:rsidRDefault="001425E7">
            <w:pPr>
              <w:rPr>
                <w:rFonts w:ascii="Century Gothic" w:eastAsia="Century Gothic" w:hAnsi="Century Gothic" w:cs="Century Gothic"/>
                <w:color w:val="000000" w:themeColor="text1"/>
              </w:rPr>
            </w:pPr>
            <w:proofErr w:type="spellStart"/>
            <w:r w:rsidRPr="00247948">
              <w:rPr>
                <w:rFonts w:ascii="Century Gothic" w:eastAsia="Century Gothic" w:hAnsi="Century Gothic" w:cs="Century Gothic"/>
                <w:color w:val="000000" w:themeColor="text1"/>
              </w:rPr>
              <w:lastRenderedPageBreak/>
              <w:t>Quadkids</w:t>
            </w:r>
            <w:proofErr w:type="spellEnd"/>
            <w:r w:rsidRPr="00247948">
              <w:rPr>
                <w:rFonts w:ascii="Century Gothic" w:eastAsia="Century Gothic" w:hAnsi="Century Gothic" w:cs="Century Gothic"/>
                <w:color w:val="000000" w:themeColor="text1"/>
              </w:rPr>
              <w:t xml:space="preserve"> resources are </w:t>
            </w:r>
            <w:r w:rsidRPr="00247948">
              <w:rPr>
                <w:rFonts w:ascii="Century Gothic" w:eastAsia="Century Gothic" w:hAnsi="Century Gothic" w:cs="Century Gothic"/>
                <w:color w:val="000000" w:themeColor="text1"/>
              </w:rPr>
              <w:lastRenderedPageBreak/>
              <w:t>available for this activity to be used again in the future</w:t>
            </w:r>
          </w:p>
        </w:tc>
      </w:tr>
    </w:tbl>
    <w:p w14:paraId="115592F8" w14:textId="77777777" w:rsidR="007061DA" w:rsidRPr="00247948" w:rsidRDefault="007061DA">
      <w:pPr>
        <w:rPr>
          <w:rFonts w:ascii="Century Gothic" w:eastAsia="Century Gothic" w:hAnsi="Century Gothic" w:cs="Century Gothic"/>
          <w:b/>
          <w:sz w:val="12"/>
          <w:szCs w:val="12"/>
        </w:rPr>
      </w:pPr>
    </w:p>
    <w:p w14:paraId="1AF3F80E" w14:textId="77777777" w:rsidR="007061DA" w:rsidRDefault="00D52184">
      <w:pPr>
        <w:rPr>
          <w:rFonts w:ascii="Century Gothic" w:eastAsia="Century Gothic" w:hAnsi="Century Gothic" w:cs="Century Gothic"/>
          <w:b/>
          <w:sz w:val="28"/>
          <w:szCs w:val="28"/>
        </w:rPr>
      </w:pPr>
      <w:r>
        <w:rPr>
          <w:rFonts w:ascii="Century Gothic" w:eastAsia="Century Gothic" w:hAnsi="Century Gothic" w:cs="Century Gothic"/>
          <w:b/>
          <w:sz w:val="28"/>
          <w:szCs w:val="28"/>
        </w:rPr>
        <w:t>Meeting national curriculum requirements for swimming and water safety</w:t>
      </w:r>
    </w:p>
    <w:tbl>
      <w:tblPr>
        <w:tblStyle w:val="a4"/>
        <w:tblW w:w="14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4"/>
        <w:gridCol w:w="2397"/>
      </w:tblGrid>
      <w:tr w:rsidR="007061DA" w14:paraId="74C5BE0F" w14:textId="77777777">
        <w:tc>
          <w:tcPr>
            <w:tcW w:w="11814" w:type="dxa"/>
          </w:tcPr>
          <w:p w14:paraId="779FF053" w14:textId="77777777" w:rsidR="007061DA" w:rsidRDefault="00D52184">
            <w:pPr>
              <w:rPr>
                <w:rFonts w:ascii="Century Gothic" w:eastAsia="Century Gothic" w:hAnsi="Century Gothic" w:cs="Century Gothic"/>
                <w:sz w:val="28"/>
                <w:szCs w:val="28"/>
              </w:rPr>
            </w:pPr>
            <w:r>
              <w:rPr>
                <w:rFonts w:ascii="Century Gothic" w:eastAsia="Century Gothic" w:hAnsi="Century Gothic" w:cs="Century Gothic"/>
                <w:sz w:val="28"/>
                <w:szCs w:val="28"/>
              </w:rPr>
              <w:t>Percentage of current Y6 cohort that can swim competently, confidently and proficiently over a distance of at least 25m</w:t>
            </w:r>
          </w:p>
          <w:p w14:paraId="1C800143" w14:textId="4DD38993" w:rsidR="006840D7" w:rsidRDefault="006840D7">
            <w:pPr>
              <w:rPr>
                <w:rFonts w:ascii="Century Gothic" w:eastAsia="Century Gothic" w:hAnsi="Century Gothic" w:cs="Century Gothic"/>
                <w:sz w:val="28"/>
                <w:szCs w:val="28"/>
              </w:rPr>
            </w:pPr>
            <w:r w:rsidRPr="007C3430">
              <w:rPr>
                <w:rFonts w:ascii="Century Gothic" w:eastAsia="Century Gothic" w:hAnsi="Century Gothic" w:cs="Century Gothic"/>
                <w:sz w:val="28"/>
                <w:szCs w:val="28"/>
                <w:highlight w:val="yellow"/>
              </w:rPr>
              <w:t xml:space="preserve">Due to the </w:t>
            </w:r>
            <w:proofErr w:type="spellStart"/>
            <w:r w:rsidRPr="007C3430">
              <w:rPr>
                <w:rFonts w:ascii="Century Gothic" w:eastAsia="Century Gothic" w:hAnsi="Century Gothic" w:cs="Century Gothic"/>
                <w:sz w:val="28"/>
                <w:szCs w:val="28"/>
                <w:highlight w:val="yellow"/>
              </w:rPr>
              <w:t>Covid</w:t>
            </w:r>
            <w:proofErr w:type="spellEnd"/>
            <w:r w:rsidRPr="007C3430">
              <w:rPr>
                <w:rFonts w:ascii="Century Gothic" w:eastAsia="Century Gothic" w:hAnsi="Century Gothic" w:cs="Century Gothic"/>
                <w:sz w:val="28"/>
                <w:szCs w:val="28"/>
                <w:highlight w:val="yellow"/>
              </w:rPr>
              <w:t xml:space="preserve"> pandemic, the last time that this cohort of children went swimming with school was </w:t>
            </w:r>
            <w:proofErr w:type="gramStart"/>
            <w:r w:rsidRPr="007C3430">
              <w:rPr>
                <w:rFonts w:ascii="Century Gothic" w:eastAsia="Century Gothic" w:hAnsi="Century Gothic" w:cs="Century Gothic"/>
                <w:sz w:val="28"/>
                <w:szCs w:val="28"/>
                <w:highlight w:val="yellow"/>
              </w:rPr>
              <w:t>in  Y4</w:t>
            </w:r>
            <w:proofErr w:type="gramEnd"/>
            <w:r w:rsidRPr="007C3430">
              <w:rPr>
                <w:rFonts w:ascii="Century Gothic" w:eastAsia="Century Gothic" w:hAnsi="Century Gothic" w:cs="Century Gothic"/>
                <w:sz w:val="28"/>
                <w:szCs w:val="28"/>
                <w:highlight w:val="yellow"/>
              </w:rPr>
              <w:t xml:space="preserve"> so this is the data from then.</w:t>
            </w:r>
          </w:p>
        </w:tc>
        <w:tc>
          <w:tcPr>
            <w:tcW w:w="2397" w:type="dxa"/>
          </w:tcPr>
          <w:p w14:paraId="75BD2873" w14:textId="23BFD18E" w:rsidR="007061DA" w:rsidRDefault="006840D7">
            <w:pPr>
              <w:jc w:val="right"/>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14 </w:t>
            </w:r>
            <w:r w:rsidR="00D52184">
              <w:rPr>
                <w:rFonts w:ascii="Century Gothic" w:eastAsia="Century Gothic" w:hAnsi="Century Gothic" w:cs="Century Gothic"/>
                <w:b/>
                <w:sz w:val="28"/>
                <w:szCs w:val="28"/>
              </w:rPr>
              <w:t>%</w:t>
            </w:r>
          </w:p>
        </w:tc>
      </w:tr>
      <w:tr w:rsidR="007061DA" w14:paraId="667D475A" w14:textId="77777777">
        <w:tc>
          <w:tcPr>
            <w:tcW w:w="11814" w:type="dxa"/>
          </w:tcPr>
          <w:p w14:paraId="61193012" w14:textId="77777777" w:rsidR="007061DA" w:rsidRDefault="00D52184">
            <w:pPr>
              <w:rPr>
                <w:rFonts w:ascii="Century Gothic" w:eastAsia="Century Gothic" w:hAnsi="Century Gothic" w:cs="Century Gothic"/>
                <w:sz w:val="28"/>
                <w:szCs w:val="28"/>
              </w:rPr>
            </w:pPr>
            <w:r>
              <w:rPr>
                <w:rFonts w:ascii="Century Gothic" w:eastAsia="Century Gothic" w:hAnsi="Century Gothic" w:cs="Century Gothic"/>
                <w:sz w:val="28"/>
                <w:szCs w:val="28"/>
              </w:rPr>
              <w:t>Percentage of current Y6 cohort that can use a range of strokes effectively [for example front crawl, backstroke and breaststroke]</w:t>
            </w:r>
          </w:p>
        </w:tc>
        <w:tc>
          <w:tcPr>
            <w:tcW w:w="2397" w:type="dxa"/>
          </w:tcPr>
          <w:p w14:paraId="1E560EAA" w14:textId="10D6EFC8" w:rsidR="007061DA" w:rsidRDefault="006840D7">
            <w:pPr>
              <w:jc w:val="right"/>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14 </w:t>
            </w:r>
            <w:r w:rsidR="00D52184">
              <w:rPr>
                <w:rFonts w:ascii="Century Gothic" w:eastAsia="Century Gothic" w:hAnsi="Century Gothic" w:cs="Century Gothic"/>
                <w:b/>
                <w:sz w:val="28"/>
                <w:szCs w:val="28"/>
              </w:rPr>
              <w:t>%</w:t>
            </w:r>
          </w:p>
        </w:tc>
      </w:tr>
      <w:tr w:rsidR="007061DA" w14:paraId="22FFA6ED" w14:textId="77777777">
        <w:tc>
          <w:tcPr>
            <w:tcW w:w="11814" w:type="dxa"/>
          </w:tcPr>
          <w:p w14:paraId="4751BC1F" w14:textId="77777777" w:rsidR="007061DA" w:rsidRDefault="00D52184">
            <w:pPr>
              <w:rPr>
                <w:rFonts w:ascii="Century Gothic" w:eastAsia="Century Gothic" w:hAnsi="Century Gothic" w:cs="Century Gothic"/>
                <w:sz w:val="28"/>
                <w:szCs w:val="28"/>
              </w:rPr>
            </w:pPr>
            <w:r>
              <w:rPr>
                <w:rFonts w:ascii="Century Gothic" w:eastAsia="Century Gothic" w:hAnsi="Century Gothic" w:cs="Century Gothic"/>
                <w:sz w:val="28"/>
                <w:szCs w:val="28"/>
              </w:rPr>
              <w:t>Percentage of current Y6 cohort that can perform safe self-rescue in different water based situations</w:t>
            </w:r>
          </w:p>
          <w:p w14:paraId="6F273F5A" w14:textId="2AD0B516" w:rsidR="006840D7" w:rsidRDefault="006840D7">
            <w:pPr>
              <w:rPr>
                <w:rFonts w:ascii="Century Gothic" w:eastAsia="Century Gothic" w:hAnsi="Century Gothic" w:cs="Century Gothic"/>
                <w:sz w:val="28"/>
                <w:szCs w:val="28"/>
              </w:rPr>
            </w:pPr>
            <w:r w:rsidRPr="007C3430">
              <w:rPr>
                <w:rFonts w:ascii="Century Gothic" w:eastAsia="Century Gothic" w:hAnsi="Century Gothic" w:cs="Century Gothic"/>
                <w:sz w:val="28"/>
                <w:szCs w:val="28"/>
                <w:highlight w:val="yellow"/>
              </w:rPr>
              <w:t xml:space="preserve">Y6 visited the beach at </w:t>
            </w:r>
            <w:proofErr w:type="spellStart"/>
            <w:r w:rsidRPr="007C3430">
              <w:rPr>
                <w:rFonts w:ascii="Century Gothic" w:eastAsia="Century Gothic" w:hAnsi="Century Gothic" w:cs="Century Gothic"/>
                <w:sz w:val="28"/>
                <w:szCs w:val="28"/>
                <w:highlight w:val="yellow"/>
              </w:rPr>
              <w:t>Cullercoats</w:t>
            </w:r>
            <w:proofErr w:type="spellEnd"/>
            <w:r w:rsidRPr="007C3430">
              <w:rPr>
                <w:rFonts w:ascii="Century Gothic" w:eastAsia="Century Gothic" w:hAnsi="Century Gothic" w:cs="Century Gothic"/>
                <w:sz w:val="28"/>
                <w:szCs w:val="28"/>
                <w:highlight w:val="yellow"/>
              </w:rPr>
              <w:t xml:space="preserve"> in the Summer term to paddleboard and Kayak.  As part of their experience the children had to perform a self-rescue by falling backwards into the water from the paddleboard and then treading water with their life jackets on.</w:t>
            </w:r>
          </w:p>
        </w:tc>
        <w:tc>
          <w:tcPr>
            <w:tcW w:w="2397" w:type="dxa"/>
          </w:tcPr>
          <w:p w14:paraId="4FB662F8" w14:textId="20B9922A" w:rsidR="007061DA" w:rsidRDefault="006840D7">
            <w:pPr>
              <w:jc w:val="right"/>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79 </w:t>
            </w:r>
            <w:r w:rsidR="00D52184">
              <w:rPr>
                <w:rFonts w:ascii="Century Gothic" w:eastAsia="Century Gothic" w:hAnsi="Century Gothic" w:cs="Century Gothic"/>
                <w:b/>
                <w:sz w:val="28"/>
                <w:szCs w:val="28"/>
              </w:rPr>
              <w:t>%</w:t>
            </w:r>
          </w:p>
        </w:tc>
      </w:tr>
      <w:tr w:rsidR="007061DA" w14:paraId="2450A19A" w14:textId="77777777">
        <w:tc>
          <w:tcPr>
            <w:tcW w:w="11814" w:type="dxa"/>
          </w:tcPr>
          <w:p w14:paraId="44B39BFA" w14:textId="77777777" w:rsidR="007061DA" w:rsidRDefault="00D52184">
            <w:pPr>
              <w:rPr>
                <w:rFonts w:ascii="Century Gothic" w:eastAsia="Century Gothic" w:hAnsi="Century Gothic" w:cs="Century Gothic"/>
                <w:sz w:val="28"/>
                <w:szCs w:val="28"/>
              </w:rPr>
            </w:pPr>
            <w:r>
              <w:rPr>
                <w:rFonts w:ascii="Century Gothic" w:eastAsia="Century Gothic" w:hAnsi="Century Gothic" w:cs="Century Gothic"/>
                <w:sz w:val="28"/>
                <w:szCs w:val="28"/>
              </w:rPr>
              <w:t>Schools can choose to use the Primary PE and Sport Premium to provide additional provision for swimming but this must be for activity over and above the national curriculum requirements.  Have you used it in this way?</w:t>
            </w:r>
          </w:p>
        </w:tc>
        <w:tc>
          <w:tcPr>
            <w:tcW w:w="2397" w:type="dxa"/>
          </w:tcPr>
          <w:p w14:paraId="3973A368"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Yes / </w:t>
            </w:r>
            <w:bookmarkStart w:id="1" w:name="_GoBack"/>
            <w:bookmarkEnd w:id="1"/>
            <w:r w:rsidRPr="006840D7">
              <w:rPr>
                <w:rFonts w:ascii="Century Gothic" w:eastAsia="Century Gothic" w:hAnsi="Century Gothic" w:cs="Century Gothic"/>
                <w:b/>
                <w:sz w:val="28"/>
                <w:szCs w:val="28"/>
                <w:highlight w:val="yellow"/>
              </w:rPr>
              <w:t>No</w:t>
            </w:r>
          </w:p>
        </w:tc>
      </w:tr>
    </w:tbl>
    <w:p w14:paraId="44545C19" w14:textId="77777777" w:rsidR="007061DA" w:rsidRPr="00247948" w:rsidRDefault="007061DA">
      <w:pPr>
        <w:rPr>
          <w:rFonts w:ascii="Century Gothic" w:eastAsia="Century Gothic" w:hAnsi="Century Gothic" w:cs="Century Gothic"/>
          <w:b/>
          <w:sz w:val="16"/>
          <w:szCs w:val="16"/>
        </w:rPr>
      </w:pPr>
    </w:p>
    <w:p w14:paraId="735E0C09" w14:textId="77777777" w:rsidR="007061DA" w:rsidRDefault="00D52184">
      <w:pPr>
        <w:rPr>
          <w:rFonts w:ascii="Century Gothic" w:eastAsia="Century Gothic" w:hAnsi="Century Gothic" w:cs="Century Gothic"/>
          <w:b/>
          <w:sz w:val="28"/>
          <w:szCs w:val="28"/>
        </w:rPr>
      </w:pPr>
      <w:r>
        <w:rPr>
          <w:rFonts w:ascii="Century Gothic" w:eastAsia="Century Gothic" w:hAnsi="Century Gothic" w:cs="Century Gothic"/>
          <w:b/>
          <w:sz w:val="28"/>
          <w:szCs w:val="28"/>
        </w:rPr>
        <w:t>School Games Mark</w:t>
      </w:r>
    </w:p>
    <w:tbl>
      <w:tblPr>
        <w:tblW w:w="153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687"/>
        <w:gridCol w:w="1688"/>
        <w:gridCol w:w="1688"/>
        <w:gridCol w:w="1688"/>
        <w:gridCol w:w="1687"/>
        <w:gridCol w:w="1688"/>
        <w:gridCol w:w="1490"/>
        <w:gridCol w:w="1886"/>
        <w:gridCol w:w="1886"/>
      </w:tblGrid>
      <w:tr w:rsidR="007061DA" w14:paraId="5DCC2A26" w14:textId="77777777" w:rsidTr="55848FAC">
        <w:tc>
          <w:tcPr>
            <w:tcW w:w="1687" w:type="dxa"/>
          </w:tcPr>
          <w:p w14:paraId="7A00B71E"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2012-13</w:t>
            </w:r>
          </w:p>
        </w:tc>
        <w:tc>
          <w:tcPr>
            <w:tcW w:w="1688" w:type="dxa"/>
          </w:tcPr>
          <w:p w14:paraId="087DF1DD"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2013-14</w:t>
            </w:r>
          </w:p>
        </w:tc>
        <w:tc>
          <w:tcPr>
            <w:tcW w:w="1688" w:type="dxa"/>
          </w:tcPr>
          <w:p w14:paraId="62B4576B"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2014-15</w:t>
            </w:r>
          </w:p>
        </w:tc>
        <w:tc>
          <w:tcPr>
            <w:tcW w:w="1688" w:type="dxa"/>
          </w:tcPr>
          <w:p w14:paraId="3B8A7D30"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2015-16</w:t>
            </w:r>
          </w:p>
        </w:tc>
        <w:tc>
          <w:tcPr>
            <w:tcW w:w="1687" w:type="dxa"/>
          </w:tcPr>
          <w:p w14:paraId="4AF161B2"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2016-17</w:t>
            </w:r>
          </w:p>
        </w:tc>
        <w:tc>
          <w:tcPr>
            <w:tcW w:w="1688" w:type="dxa"/>
          </w:tcPr>
          <w:p w14:paraId="293DB98A"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2017-18</w:t>
            </w:r>
          </w:p>
        </w:tc>
        <w:tc>
          <w:tcPr>
            <w:tcW w:w="1490" w:type="dxa"/>
          </w:tcPr>
          <w:p w14:paraId="4003AEBC"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2018-19</w:t>
            </w:r>
          </w:p>
        </w:tc>
        <w:tc>
          <w:tcPr>
            <w:tcW w:w="1886" w:type="dxa"/>
          </w:tcPr>
          <w:p w14:paraId="685346B3"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2019-20</w:t>
            </w:r>
          </w:p>
        </w:tc>
        <w:tc>
          <w:tcPr>
            <w:tcW w:w="1886" w:type="dxa"/>
          </w:tcPr>
          <w:p w14:paraId="752778BA" w14:textId="582D7739" w:rsidR="1565287F" w:rsidRDefault="1565287F" w:rsidP="55848FAC">
            <w:pPr>
              <w:jc w:val="center"/>
              <w:rPr>
                <w:rFonts w:ascii="Century Gothic" w:eastAsia="Century Gothic" w:hAnsi="Century Gothic" w:cs="Century Gothic"/>
                <w:b/>
                <w:bCs/>
                <w:sz w:val="28"/>
                <w:szCs w:val="28"/>
              </w:rPr>
            </w:pPr>
            <w:r w:rsidRPr="55848FAC">
              <w:rPr>
                <w:rFonts w:ascii="Century Gothic" w:eastAsia="Century Gothic" w:hAnsi="Century Gothic" w:cs="Century Gothic"/>
                <w:b/>
                <w:bCs/>
                <w:sz w:val="28"/>
                <w:szCs w:val="28"/>
              </w:rPr>
              <w:t>2020-21</w:t>
            </w:r>
          </w:p>
        </w:tc>
      </w:tr>
      <w:tr w:rsidR="007061DA" w14:paraId="3BBA6439" w14:textId="77777777" w:rsidTr="55848FAC">
        <w:trPr>
          <w:trHeight w:val="70"/>
        </w:trPr>
        <w:tc>
          <w:tcPr>
            <w:tcW w:w="1687" w:type="dxa"/>
          </w:tcPr>
          <w:p w14:paraId="7C79EDEF" w14:textId="77777777" w:rsidR="007061DA" w:rsidRDefault="002429D3">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w:t>
            </w:r>
          </w:p>
        </w:tc>
        <w:tc>
          <w:tcPr>
            <w:tcW w:w="1688" w:type="dxa"/>
          </w:tcPr>
          <w:p w14:paraId="6CA9ECDF" w14:textId="77777777" w:rsidR="007061DA" w:rsidRDefault="00FF5643">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Bronze</w:t>
            </w:r>
          </w:p>
        </w:tc>
        <w:tc>
          <w:tcPr>
            <w:tcW w:w="1688" w:type="dxa"/>
          </w:tcPr>
          <w:p w14:paraId="4DF11B60"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Silver</w:t>
            </w:r>
          </w:p>
        </w:tc>
        <w:tc>
          <w:tcPr>
            <w:tcW w:w="1688" w:type="dxa"/>
          </w:tcPr>
          <w:p w14:paraId="35B40F29"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Gold</w:t>
            </w:r>
          </w:p>
        </w:tc>
        <w:tc>
          <w:tcPr>
            <w:tcW w:w="1687" w:type="dxa"/>
          </w:tcPr>
          <w:p w14:paraId="57B67734"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Gold</w:t>
            </w:r>
          </w:p>
        </w:tc>
        <w:tc>
          <w:tcPr>
            <w:tcW w:w="1688" w:type="dxa"/>
          </w:tcPr>
          <w:p w14:paraId="0E07E188"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Gold</w:t>
            </w:r>
            <w:r w:rsidR="00FF5643">
              <w:rPr>
                <w:rFonts w:ascii="Century Gothic" w:eastAsia="Century Gothic" w:hAnsi="Century Gothic" w:cs="Century Gothic"/>
                <w:b/>
                <w:sz w:val="28"/>
                <w:szCs w:val="28"/>
              </w:rPr>
              <w:t xml:space="preserve"> </w:t>
            </w:r>
          </w:p>
        </w:tc>
        <w:tc>
          <w:tcPr>
            <w:tcW w:w="1490" w:type="dxa"/>
          </w:tcPr>
          <w:p w14:paraId="5F63D780" w14:textId="77777777" w:rsidR="007061DA" w:rsidRDefault="00D52184">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Gold</w:t>
            </w:r>
          </w:p>
        </w:tc>
        <w:tc>
          <w:tcPr>
            <w:tcW w:w="1886" w:type="dxa"/>
          </w:tcPr>
          <w:p w14:paraId="144F3314" w14:textId="77777777" w:rsidR="00D52184" w:rsidRPr="00D52184" w:rsidRDefault="00D52184">
            <w:pPr>
              <w:jc w:val="center"/>
              <w:rPr>
                <w:rFonts w:ascii="Century Gothic" w:eastAsia="Century Gothic" w:hAnsi="Century Gothic" w:cs="Century Gothic"/>
                <w:b/>
                <w:i/>
                <w:sz w:val="20"/>
                <w:szCs w:val="20"/>
              </w:rPr>
            </w:pPr>
            <w:proofErr w:type="spellStart"/>
            <w:r w:rsidRPr="00D52184">
              <w:rPr>
                <w:rFonts w:ascii="Century Gothic" w:eastAsia="Century Gothic" w:hAnsi="Century Gothic" w:cs="Century Gothic"/>
                <w:b/>
                <w:i/>
                <w:sz w:val="20"/>
                <w:szCs w:val="20"/>
              </w:rPr>
              <w:t>Aut</w:t>
            </w:r>
            <w:proofErr w:type="spellEnd"/>
            <w:r w:rsidRPr="00D52184">
              <w:rPr>
                <w:rFonts w:ascii="Century Gothic" w:eastAsia="Century Gothic" w:hAnsi="Century Gothic" w:cs="Century Gothic"/>
                <w:b/>
                <w:i/>
                <w:sz w:val="20"/>
                <w:szCs w:val="20"/>
              </w:rPr>
              <w:t>/</w:t>
            </w:r>
            <w:proofErr w:type="spellStart"/>
            <w:r w:rsidRPr="00D52184">
              <w:rPr>
                <w:rFonts w:ascii="Century Gothic" w:eastAsia="Century Gothic" w:hAnsi="Century Gothic" w:cs="Century Gothic"/>
                <w:b/>
                <w:i/>
                <w:sz w:val="20"/>
                <w:szCs w:val="20"/>
              </w:rPr>
              <w:t>Spr</w:t>
            </w:r>
            <w:proofErr w:type="spellEnd"/>
            <w:r w:rsidRPr="00D52184">
              <w:rPr>
                <w:rFonts w:ascii="Century Gothic" w:eastAsia="Century Gothic" w:hAnsi="Century Gothic" w:cs="Century Gothic"/>
                <w:b/>
                <w:i/>
                <w:sz w:val="20"/>
                <w:szCs w:val="20"/>
              </w:rPr>
              <w:t xml:space="preserve"> Recognition</w:t>
            </w:r>
          </w:p>
          <w:p w14:paraId="3D67371F" w14:textId="77777777" w:rsidR="007061DA" w:rsidRDefault="00D52184">
            <w:pPr>
              <w:jc w:val="center"/>
              <w:rPr>
                <w:rFonts w:ascii="Century Gothic" w:eastAsia="Century Gothic" w:hAnsi="Century Gothic" w:cs="Century Gothic"/>
                <w:b/>
                <w:i/>
                <w:sz w:val="28"/>
                <w:szCs w:val="28"/>
              </w:rPr>
            </w:pPr>
            <w:r w:rsidRPr="00D52184">
              <w:rPr>
                <w:rFonts w:ascii="Century Gothic" w:eastAsia="Century Gothic" w:hAnsi="Century Gothic" w:cs="Century Gothic"/>
                <w:b/>
                <w:i/>
                <w:szCs w:val="20"/>
              </w:rPr>
              <w:t>Summer Virtual</w:t>
            </w:r>
          </w:p>
        </w:tc>
        <w:tc>
          <w:tcPr>
            <w:tcW w:w="1886" w:type="dxa"/>
          </w:tcPr>
          <w:p w14:paraId="23B4A9D1" w14:textId="0DEC5D53" w:rsidR="716A46B9" w:rsidRDefault="716A46B9" w:rsidP="55848FAC">
            <w:pPr>
              <w:jc w:val="center"/>
              <w:rPr>
                <w:rFonts w:ascii="Century Gothic" w:eastAsia="Century Gothic" w:hAnsi="Century Gothic" w:cs="Century Gothic"/>
                <w:b/>
                <w:bCs/>
                <w:sz w:val="24"/>
                <w:szCs w:val="24"/>
              </w:rPr>
            </w:pPr>
            <w:r w:rsidRPr="55848FAC">
              <w:rPr>
                <w:rFonts w:ascii="Century Gothic" w:eastAsia="Century Gothic" w:hAnsi="Century Gothic" w:cs="Century Gothic"/>
                <w:b/>
                <w:bCs/>
                <w:sz w:val="24"/>
                <w:szCs w:val="24"/>
              </w:rPr>
              <w:t>School Games Mark Framework completed</w:t>
            </w:r>
          </w:p>
        </w:tc>
      </w:tr>
    </w:tbl>
    <w:p w14:paraId="78A3AEE1" w14:textId="77777777" w:rsidR="007061DA" w:rsidRDefault="007061DA">
      <w:pPr>
        <w:rPr>
          <w:rFonts w:ascii="Century Gothic" w:eastAsia="Century Gothic" w:hAnsi="Century Gothic" w:cs="Century Gothic"/>
          <w:b/>
          <w:sz w:val="28"/>
          <w:szCs w:val="28"/>
        </w:rPr>
      </w:pPr>
    </w:p>
    <w:sectPr w:rsidR="007061DA">
      <w:headerReference w:type="default" r:id="rId8"/>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DEDA" w14:textId="77777777" w:rsidR="0005587C" w:rsidRDefault="0005587C">
      <w:pPr>
        <w:spacing w:after="0" w:line="240" w:lineRule="auto"/>
      </w:pPr>
      <w:r>
        <w:separator/>
      </w:r>
    </w:p>
  </w:endnote>
  <w:endnote w:type="continuationSeparator" w:id="0">
    <w:p w14:paraId="125F8280" w14:textId="77777777" w:rsidR="0005587C" w:rsidRDefault="0005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0ABAA" w14:textId="77777777" w:rsidR="0005587C" w:rsidRDefault="0005587C">
      <w:pPr>
        <w:spacing w:after="0" w:line="240" w:lineRule="auto"/>
      </w:pPr>
      <w:r>
        <w:separator/>
      </w:r>
    </w:p>
  </w:footnote>
  <w:footnote w:type="continuationSeparator" w:id="0">
    <w:p w14:paraId="42387908" w14:textId="77777777" w:rsidR="0005587C" w:rsidRDefault="0005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34B6" w14:textId="77777777" w:rsidR="007061DA" w:rsidRDefault="2CCB64F7">
    <w:pPr>
      <w:pBdr>
        <w:top w:val="nil"/>
        <w:left w:val="nil"/>
        <w:bottom w:val="nil"/>
        <w:right w:val="nil"/>
        <w:between w:val="nil"/>
      </w:pBdr>
      <w:tabs>
        <w:tab w:val="center" w:pos="4513"/>
        <w:tab w:val="right" w:pos="9026"/>
      </w:tabs>
      <w:spacing w:after="0" w:line="240" w:lineRule="auto"/>
      <w:jc w:val="right"/>
      <w:rPr>
        <w:color w:val="000000"/>
      </w:rPr>
    </w:pPr>
    <w:r w:rsidRPr="6E7A602A">
      <w:rPr>
        <w:rFonts w:ascii="Century Gothic" w:eastAsia="Century Gothic" w:hAnsi="Century Gothic" w:cs="Century Gothic"/>
        <w:b/>
        <w:bCs/>
        <w:color w:val="000000"/>
      </w:rPr>
      <w:t>CRAMLINGTON School Sport Partnership</w:t>
    </w:r>
    <w:r w:rsidR="00D52184">
      <w:rPr>
        <w:noProof/>
      </w:rPr>
      <w:drawing>
        <wp:anchor distT="0" distB="0" distL="114300" distR="114300" simplePos="0" relativeHeight="251658240" behindDoc="0" locked="0" layoutInCell="1" hidden="0" allowOverlap="1" wp14:anchorId="4A3360B1" wp14:editId="30115053">
          <wp:simplePos x="0" y="0"/>
          <wp:positionH relativeFrom="column">
            <wp:posOffset>1</wp:posOffset>
          </wp:positionH>
          <wp:positionV relativeFrom="paragraph">
            <wp:posOffset>-135254</wp:posOffset>
          </wp:positionV>
          <wp:extent cx="857250" cy="808355"/>
          <wp:effectExtent l="0" t="0" r="0" b="0"/>
          <wp:wrapSquare wrapText="bothSides" distT="0" distB="0" distL="114300" distR="114300"/>
          <wp:docPr id="3" name="image1.png" descr="C:\Users\Miss Smith\Desktop\Cramlington SSP.png"/>
          <wp:cNvGraphicFramePr/>
          <a:graphic xmlns:a="http://schemas.openxmlformats.org/drawingml/2006/main">
            <a:graphicData uri="http://schemas.openxmlformats.org/drawingml/2006/picture">
              <pic:pic xmlns:pic="http://schemas.openxmlformats.org/drawingml/2006/picture">
                <pic:nvPicPr>
                  <pic:cNvPr id="0" name="image1.png" descr="C:\Users\Miss Smith\Desktop\Cramlington SSP.png"/>
                  <pic:cNvPicPr preferRelativeResize="0"/>
                </pic:nvPicPr>
                <pic:blipFill>
                  <a:blip r:embed="rId1"/>
                  <a:srcRect/>
                  <a:stretch>
                    <a:fillRect/>
                  </a:stretch>
                </pic:blipFill>
                <pic:spPr>
                  <a:xfrm>
                    <a:off x="0" y="0"/>
                    <a:ext cx="857250" cy="808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DA"/>
    <w:rsid w:val="0005587C"/>
    <w:rsid w:val="00071191"/>
    <w:rsid w:val="0009061E"/>
    <w:rsid w:val="0013668E"/>
    <w:rsid w:val="001425E7"/>
    <w:rsid w:val="00172742"/>
    <w:rsid w:val="00211E4C"/>
    <w:rsid w:val="002429D3"/>
    <w:rsid w:val="002455CA"/>
    <w:rsid w:val="00247948"/>
    <w:rsid w:val="002A422C"/>
    <w:rsid w:val="003453A3"/>
    <w:rsid w:val="004E3070"/>
    <w:rsid w:val="005E485E"/>
    <w:rsid w:val="0066399E"/>
    <w:rsid w:val="006840D7"/>
    <w:rsid w:val="00693533"/>
    <w:rsid w:val="006A0C3F"/>
    <w:rsid w:val="007061DA"/>
    <w:rsid w:val="00726F14"/>
    <w:rsid w:val="007E4C12"/>
    <w:rsid w:val="008925F3"/>
    <w:rsid w:val="00B06B04"/>
    <w:rsid w:val="00BB50A2"/>
    <w:rsid w:val="00BC4D26"/>
    <w:rsid w:val="00C54F13"/>
    <w:rsid w:val="00D52184"/>
    <w:rsid w:val="00D566B2"/>
    <w:rsid w:val="00E03618"/>
    <w:rsid w:val="00E50AB7"/>
    <w:rsid w:val="00EB2AB2"/>
    <w:rsid w:val="00EC5A85"/>
    <w:rsid w:val="00FF5643"/>
    <w:rsid w:val="014F215C"/>
    <w:rsid w:val="01BE5B49"/>
    <w:rsid w:val="01EF7415"/>
    <w:rsid w:val="032A4F4B"/>
    <w:rsid w:val="03A46CD3"/>
    <w:rsid w:val="043E8FAE"/>
    <w:rsid w:val="065C74BA"/>
    <w:rsid w:val="07B73FA3"/>
    <w:rsid w:val="0807E48D"/>
    <w:rsid w:val="080D08FA"/>
    <w:rsid w:val="0869F363"/>
    <w:rsid w:val="08D105F1"/>
    <w:rsid w:val="0A34CDD7"/>
    <w:rsid w:val="0A4DF634"/>
    <w:rsid w:val="0B07714A"/>
    <w:rsid w:val="0BEA0646"/>
    <w:rsid w:val="0E525883"/>
    <w:rsid w:val="0EDD4A00"/>
    <w:rsid w:val="0FCA90C0"/>
    <w:rsid w:val="1381FA43"/>
    <w:rsid w:val="1443AA2B"/>
    <w:rsid w:val="14DA23E1"/>
    <w:rsid w:val="1565287F"/>
    <w:rsid w:val="16F8E21B"/>
    <w:rsid w:val="177F83D4"/>
    <w:rsid w:val="1936BDAC"/>
    <w:rsid w:val="1A0AACB7"/>
    <w:rsid w:val="1B9E8F92"/>
    <w:rsid w:val="1DC4058E"/>
    <w:rsid w:val="1ED63054"/>
    <w:rsid w:val="206EB071"/>
    <w:rsid w:val="215105BC"/>
    <w:rsid w:val="22EF8EE9"/>
    <w:rsid w:val="2460ACC2"/>
    <w:rsid w:val="254D5F5E"/>
    <w:rsid w:val="26F7C82D"/>
    <w:rsid w:val="27AD32A9"/>
    <w:rsid w:val="28739DF2"/>
    <w:rsid w:val="2BDA76A0"/>
    <w:rsid w:val="2BE9D509"/>
    <w:rsid w:val="2BFDB015"/>
    <w:rsid w:val="2C5EA8C2"/>
    <w:rsid w:val="2CCB64F7"/>
    <w:rsid w:val="2EEF213D"/>
    <w:rsid w:val="2F3550D7"/>
    <w:rsid w:val="2F83A709"/>
    <w:rsid w:val="3021BF7B"/>
    <w:rsid w:val="326CF199"/>
    <w:rsid w:val="3314678F"/>
    <w:rsid w:val="3563000E"/>
    <w:rsid w:val="38A8C8B7"/>
    <w:rsid w:val="38F07F58"/>
    <w:rsid w:val="39209453"/>
    <w:rsid w:val="3AF86684"/>
    <w:rsid w:val="3B1F7974"/>
    <w:rsid w:val="3B7FF19D"/>
    <w:rsid w:val="3D652C9A"/>
    <w:rsid w:val="3E9FDE07"/>
    <w:rsid w:val="3EF91597"/>
    <w:rsid w:val="4092C238"/>
    <w:rsid w:val="4094FAF8"/>
    <w:rsid w:val="4230CB59"/>
    <w:rsid w:val="445141DA"/>
    <w:rsid w:val="44A3B33B"/>
    <w:rsid w:val="450E3A29"/>
    <w:rsid w:val="45400125"/>
    <w:rsid w:val="455FABFB"/>
    <w:rsid w:val="45ED123B"/>
    <w:rsid w:val="4755EF0E"/>
    <w:rsid w:val="4781BF5F"/>
    <w:rsid w:val="4787563A"/>
    <w:rsid w:val="49088066"/>
    <w:rsid w:val="4924B2FD"/>
    <w:rsid w:val="4CF3C174"/>
    <w:rsid w:val="4D737E00"/>
    <w:rsid w:val="4D832CDE"/>
    <w:rsid w:val="4DA28813"/>
    <w:rsid w:val="4E4A9581"/>
    <w:rsid w:val="4F0F4E61"/>
    <w:rsid w:val="50E9C65A"/>
    <w:rsid w:val="5185B958"/>
    <w:rsid w:val="5193A3EB"/>
    <w:rsid w:val="51C5FE42"/>
    <w:rsid w:val="52CBB26A"/>
    <w:rsid w:val="52E4B1D3"/>
    <w:rsid w:val="54BD5A1A"/>
    <w:rsid w:val="54D2DB2B"/>
    <w:rsid w:val="55848FAC"/>
    <w:rsid w:val="56592A7B"/>
    <w:rsid w:val="5686867D"/>
    <w:rsid w:val="579F3778"/>
    <w:rsid w:val="58023AFA"/>
    <w:rsid w:val="582E1C89"/>
    <w:rsid w:val="59D8FDAD"/>
    <w:rsid w:val="5B7E4E30"/>
    <w:rsid w:val="5C7A650F"/>
    <w:rsid w:val="5D6EA634"/>
    <w:rsid w:val="5E7226F3"/>
    <w:rsid w:val="60000CC1"/>
    <w:rsid w:val="608EE6C1"/>
    <w:rsid w:val="6146B2F5"/>
    <w:rsid w:val="6322EF97"/>
    <w:rsid w:val="6337AD83"/>
    <w:rsid w:val="6495B5AC"/>
    <w:rsid w:val="656F11F2"/>
    <w:rsid w:val="6829B12C"/>
    <w:rsid w:val="6B80D4FA"/>
    <w:rsid w:val="6E7A602A"/>
    <w:rsid w:val="7001729F"/>
    <w:rsid w:val="70FEB5B4"/>
    <w:rsid w:val="716A46B9"/>
    <w:rsid w:val="7244225F"/>
    <w:rsid w:val="72A5C3DF"/>
    <w:rsid w:val="75FF6471"/>
    <w:rsid w:val="774EAA77"/>
    <w:rsid w:val="77625EF6"/>
    <w:rsid w:val="7A604289"/>
    <w:rsid w:val="7A72AC2F"/>
    <w:rsid w:val="7ADFDFD7"/>
    <w:rsid w:val="7AE33B95"/>
    <w:rsid w:val="7B5BB051"/>
    <w:rsid w:val="7CBA1922"/>
    <w:rsid w:val="7D28E1CC"/>
    <w:rsid w:val="7F2D5652"/>
    <w:rsid w:val="7FAC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8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C0"/>
    <w:rPr>
      <w:rFonts w:ascii="Tahoma" w:hAnsi="Tahoma" w:cs="Tahoma"/>
      <w:sz w:val="16"/>
      <w:szCs w:val="16"/>
    </w:rPr>
  </w:style>
  <w:style w:type="paragraph" w:styleId="Header">
    <w:name w:val="header"/>
    <w:basedOn w:val="Normal"/>
    <w:link w:val="HeaderChar"/>
    <w:uiPriority w:val="99"/>
    <w:unhideWhenUsed/>
    <w:rsid w:val="0098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C0"/>
  </w:style>
  <w:style w:type="paragraph" w:styleId="Footer">
    <w:name w:val="footer"/>
    <w:basedOn w:val="Normal"/>
    <w:link w:val="FooterChar"/>
    <w:uiPriority w:val="99"/>
    <w:unhideWhenUsed/>
    <w:rsid w:val="0098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C0"/>
  </w:style>
  <w:style w:type="table" w:styleId="TableGrid">
    <w:name w:val="Table Grid"/>
    <w:basedOn w:val="TableNormal"/>
    <w:uiPriority w:val="59"/>
    <w:rsid w:val="00980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0F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8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C0"/>
    <w:rPr>
      <w:rFonts w:ascii="Tahoma" w:hAnsi="Tahoma" w:cs="Tahoma"/>
      <w:sz w:val="16"/>
      <w:szCs w:val="16"/>
    </w:rPr>
  </w:style>
  <w:style w:type="paragraph" w:styleId="Header">
    <w:name w:val="header"/>
    <w:basedOn w:val="Normal"/>
    <w:link w:val="HeaderChar"/>
    <w:uiPriority w:val="99"/>
    <w:unhideWhenUsed/>
    <w:rsid w:val="0098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C0"/>
  </w:style>
  <w:style w:type="paragraph" w:styleId="Footer">
    <w:name w:val="footer"/>
    <w:basedOn w:val="Normal"/>
    <w:link w:val="FooterChar"/>
    <w:uiPriority w:val="99"/>
    <w:unhideWhenUsed/>
    <w:rsid w:val="0098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C0"/>
  </w:style>
  <w:style w:type="table" w:styleId="TableGrid">
    <w:name w:val="Table Grid"/>
    <w:basedOn w:val="TableNormal"/>
    <w:uiPriority w:val="59"/>
    <w:rsid w:val="00980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30F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4iC0QQ0EVhL+bjQgn1L/invqw==">AMUW2mUO+skkuZGMpJjYlnJjzKnTetHotIfL+P/4u5rIah2sAvb2LwSKSE88JRQ3icwlirG3We2M+/CrDy6UE6AMInwLzj/pdcCKcBgkmSOC1YH5KfNZRn533ibnRMXDB1o93Nq4a+2B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Stacey Stoddart</cp:lastModifiedBy>
  <cp:revision>2</cp:revision>
  <dcterms:created xsi:type="dcterms:W3CDTF">2021-07-16T13:38:00Z</dcterms:created>
  <dcterms:modified xsi:type="dcterms:W3CDTF">2021-07-16T13:38:00Z</dcterms:modified>
</cp:coreProperties>
</file>