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CE" w:rsidRPr="003E0FEB" w:rsidRDefault="00F165CE" w:rsidP="00F165CE">
      <w:pPr>
        <w:jc w:val="center"/>
        <w:rPr>
          <w:rFonts w:ascii="Tahoma" w:hAnsi="Tahoma" w:cs="Tahoma"/>
          <w:b/>
          <w:sz w:val="24"/>
        </w:rPr>
      </w:pPr>
      <w:r w:rsidRPr="003E0FE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987908F" wp14:editId="70C1A81F">
            <wp:simplePos x="0" y="0"/>
            <wp:positionH relativeFrom="column">
              <wp:posOffset>9113520</wp:posOffset>
            </wp:positionH>
            <wp:positionV relativeFrom="paragraph">
              <wp:posOffset>8255</wp:posOffset>
            </wp:positionV>
            <wp:extent cx="648335" cy="648335"/>
            <wp:effectExtent l="0" t="0" r="0" b="0"/>
            <wp:wrapSquare wrapText="bothSides"/>
            <wp:docPr id="2" name="Picture 2" descr="\\W2K8FS1\NAndrews$\My Pictures\Work to Keep\beach school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2K8FS1\NAndrews$\My Pictures\Work to Keep\beach school logo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FE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06D80D6" wp14:editId="03F44A8B">
            <wp:simplePos x="0" y="0"/>
            <wp:positionH relativeFrom="column">
              <wp:posOffset>8255</wp:posOffset>
            </wp:positionH>
            <wp:positionV relativeFrom="paragraph">
              <wp:posOffset>8255</wp:posOffset>
            </wp:positionV>
            <wp:extent cx="664845" cy="664845"/>
            <wp:effectExtent l="0" t="0" r="1905" b="1905"/>
            <wp:wrapSquare wrapText="bothSides"/>
            <wp:docPr id="1" name="Picture 1" descr="\\W2K8FS1\NAndrews$\My Pictures\Work to Keep\beach school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2K8FS1\NAndrews$\My Pictures\Work to Keep\beach school log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E0FEB">
        <w:rPr>
          <w:rFonts w:ascii="Tahoma" w:hAnsi="Tahoma" w:cs="Tahoma"/>
          <w:b/>
          <w:sz w:val="24"/>
        </w:rPr>
        <w:t>Beaconhill</w:t>
      </w:r>
      <w:proofErr w:type="spellEnd"/>
      <w:r w:rsidRPr="003E0FEB">
        <w:rPr>
          <w:rFonts w:ascii="Tahoma" w:hAnsi="Tahoma" w:cs="Tahoma"/>
          <w:b/>
          <w:sz w:val="24"/>
        </w:rPr>
        <w:t xml:space="preserve"> Primary School</w:t>
      </w:r>
    </w:p>
    <w:p w:rsidR="00F165CE" w:rsidRPr="003E0FEB" w:rsidRDefault="00F165CE" w:rsidP="00F165CE">
      <w:pPr>
        <w:jc w:val="center"/>
        <w:rPr>
          <w:rFonts w:ascii="Tahoma" w:hAnsi="Tahoma" w:cs="Tahoma"/>
          <w:b/>
          <w:sz w:val="24"/>
        </w:rPr>
      </w:pPr>
      <w:r w:rsidRPr="003E0FEB">
        <w:rPr>
          <w:rFonts w:ascii="Tahoma" w:hAnsi="Tahoma" w:cs="Tahoma"/>
          <w:b/>
          <w:sz w:val="24"/>
        </w:rPr>
        <w:t xml:space="preserve">Year Six </w:t>
      </w:r>
      <w:r w:rsidR="009B40CF">
        <w:rPr>
          <w:rFonts w:ascii="Tahoma" w:hAnsi="Tahoma" w:cs="Tahoma"/>
          <w:b/>
          <w:sz w:val="24"/>
        </w:rPr>
        <w:t>Curriculum</w:t>
      </w:r>
    </w:p>
    <w:p w:rsidR="00F165CE" w:rsidRPr="00F165CE" w:rsidRDefault="00F165CE">
      <w:pPr>
        <w:rPr>
          <w:sz w:val="2"/>
        </w:rPr>
      </w:pPr>
    </w:p>
    <w:tbl>
      <w:tblPr>
        <w:tblStyle w:val="TableGrid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1353"/>
        <w:gridCol w:w="1353"/>
        <w:gridCol w:w="1353"/>
        <w:gridCol w:w="1353"/>
        <w:gridCol w:w="1353"/>
        <w:gridCol w:w="1354"/>
        <w:gridCol w:w="1353"/>
        <w:gridCol w:w="1353"/>
        <w:gridCol w:w="1353"/>
        <w:gridCol w:w="1353"/>
        <w:gridCol w:w="1354"/>
      </w:tblGrid>
      <w:tr w:rsidR="009B40CF" w:rsidTr="009B40CF">
        <w:tc>
          <w:tcPr>
            <w:tcW w:w="566" w:type="dxa"/>
            <w:vAlign w:val="center"/>
          </w:tcPr>
          <w:p w:rsidR="009B40CF" w:rsidRPr="005D05C1" w:rsidRDefault="009B40CF" w:rsidP="005D05C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53" w:type="dxa"/>
            <w:vAlign w:val="center"/>
          </w:tcPr>
          <w:p w:rsidR="009B40CF" w:rsidRPr="00F165CE" w:rsidRDefault="009B40CF" w:rsidP="005D05C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165CE">
              <w:rPr>
                <w:rFonts w:ascii="Tahoma" w:hAnsi="Tahoma" w:cs="Tahoma"/>
                <w:b/>
                <w:sz w:val="18"/>
              </w:rPr>
              <w:t>Science</w:t>
            </w:r>
          </w:p>
        </w:tc>
        <w:tc>
          <w:tcPr>
            <w:tcW w:w="1353" w:type="dxa"/>
            <w:vAlign w:val="center"/>
          </w:tcPr>
          <w:p w:rsidR="009B40CF" w:rsidRPr="00F165CE" w:rsidRDefault="009B40CF" w:rsidP="005D05C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165CE">
              <w:rPr>
                <w:rFonts w:ascii="Tahoma" w:hAnsi="Tahoma" w:cs="Tahoma"/>
                <w:b/>
                <w:sz w:val="18"/>
              </w:rPr>
              <w:t>Art and Design</w:t>
            </w:r>
          </w:p>
        </w:tc>
        <w:tc>
          <w:tcPr>
            <w:tcW w:w="1353" w:type="dxa"/>
            <w:vAlign w:val="center"/>
          </w:tcPr>
          <w:p w:rsidR="009B40CF" w:rsidRPr="00F165CE" w:rsidRDefault="009B40CF" w:rsidP="005D05C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165CE">
              <w:rPr>
                <w:rFonts w:ascii="Tahoma" w:hAnsi="Tahoma" w:cs="Tahoma"/>
                <w:b/>
                <w:sz w:val="18"/>
              </w:rPr>
              <w:t>Computing</w:t>
            </w:r>
          </w:p>
        </w:tc>
        <w:tc>
          <w:tcPr>
            <w:tcW w:w="1353" w:type="dxa"/>
            <w:vAlign w:val="center"/>
          </w:tcPr>
          <w:p w:rsidR="009B40CF" w:rsidRPr="00F165CE" w:rsidRDefault="009B40CF" w:rsidP="005D05C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165CE">
              <w:rPr>
                <w:rFonts w:ascii="Tahoma" w:hAnsi="Tahoma" w:cs="Tahoma"/>
                <w:b/>
                <w:sz w:val="18"/>
              </w:rPr>
              <w:t>Design and Technology</w:t>
            </w:r>
          </w:p>
        </w:tc>
        <w:tc>
          <w:tcPr>
            <w:tcW w:w="1353" w:type="dxa"/>
            <w:vAlign w:val="center"/>
          </w:tcPr>
          <w:p w:rsidR="009B40CF" w:rsidRPr="00F165CE" w:rsidRDefault="009B40CF" w:rsidP="005D05C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165CE">
              <w:rPr>
                <w:rFonts w:ascii="Tahoma" w:hAnsi="Tahoma" w:cs="Tahoma"/>
                <w:b/>
                <w:sz w:val="18"/>
              </w:rPr>
              <w:t>Geography</w:t>
            </w:r>
          </w:p>
        </w:tc>
        <w:tc>
          <w:tcPr>
            <w:tcW w:w="1354" w:type="dxa"/>
            <w:vAlign w:val="center"/>
          </w:tcPr>
          <w:p w:rsidR="009B40CF" w:rsidRPr="00F165CE" w:rsidRDefault="009B40CF" w:rsidP="005D05C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165CE">
              <w:rPr>
                <w:rFonts w:ascii="Tahoma" w:hAnsi="Tahoma" w:cs="Tahoma"/>
                <w:b/>
                <w:sz w:val="18"/>
              </w:rPr>
              <w:t>History</w:t>
            </w:r>
          </w:p>
        </w:tc>
        <w:tc>
          <w:tcPr>
            <w:tcW w:w="1353" w:type="dxa"/>
            <w:vAlign w:val="center"/>
          </w:tcPr>
          <w:p w:rsidR="009B40CF" w:rsidRPr="00F165CE" w:rsidRDefault="009B40CF" w:rsidP="005D05C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165CE">
              <w:rPr>
                <w:rFonts w:ascii="Tahoma" w:hAnsi="Tahoma" w:cs="Tahoma"/>
                <w:b/>
                <w:sz w:val="18"/>
              </w:rPr>
              <w:t>Languages</w:t>
            </w:r>
          </w:p>
        </w:tc>
        <w:tc>
          <w:tcPr>
            <w:tcW w:w="1353" w:type="dxa"/>
            <w:vAlign w:val="center"/>
          </w:tcPr>
          <w:p w:rsidR="009B40CF" w:rsidRPr="00F165CE" w:rsidRDefault="009B40CF" w:rsidP="005D05C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165CE">
              <w:rPr>
                <w:rFonts w:ascii="Tahoma" w:hAnsi="Tahoma" w:cs="Tahoma"/>
                <w:b/>
                <w:sz w:val="18"/>
              </w:rPr>
              <w:t>Music</w:t>
            </w:r>
          </w:p>
        </w:tc>
        <w:tc>
          <w:tcPr>
            <w:tcW w:w="1353" w:type="dxa"/>
            <w:vAlign w:val="center"/>
          </w:tcPr>
          <w:p w:rsidR="009B40CF" w:rsidRPr="00F165CE" w:rsidRDefault="009B40CF" w:rsidP="005D05C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165CE">
              <w:rPr>
                <w:rFonts w:ascii="Tahoma" w:hAnsi="Tahoma" w:cs="Tahoma"/>
                <w:b/>
                <w:sz w:val="18"/>
              </w:rPr>
              <w:t>Physical Education</w:t>
            </w:r>
          </w:p>
        </w:tc>
        <w:tc>
          <w:tcPr>
            <w:tcW w:w="1353" w:type="dxa"/>
            <w:vAlign w:val="center"/>
          </w:tcPr>
          <w:p w:rsidR="009B40CF" w:rsidRPr="00F165CE" w:rsidRDefault="009B40CF" w:rsidP="005D05C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165CE">
              <w:rPr>
                <w:rFonts w:ascii="Tahoma" w:hAnsi="Tahoma" w:cs="Tahoma"/>
                <w:b/>
                <w:sz w:val="18"/>
              </w:rPr>
              <w:t>Religious Education</w:t>
            </w:r>
          </w:p>
        </w:tc>
        <w:tc>
          <w:tcPr>
            <w:tcW w:w="1354" w:type="dxa"/>
            <w:vAlign w:val="center"/>
          </w:tcPr>
          <w:p w:rsidR="009B40CF" w:rsidRPr="00F165CE" w:rsidRDefault="009B40CF" w:rsidP="005D05C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165CE">
              <w:rPr>
                <w:rFonts w:ascii="Tahoma" w:hAnsi="Tahoma" w:cs="Tahoma"/>
                <w:b/>
                <w:sz w:val="18"/>
              </w:rPr>
              <w:t>PSHE</w:t>
            </w:r>
          </w:p>
        </w:tc>
      </w:tr>
      <w:tr w:rsidR="00E554E1" w:rsidTr="00C90529">
        <w:trPr>
          <w:cantSplit/>
          <w:trHeight w:val="2720"/>
        </w:trPr>
        <w:tc>
          <w:tcPr>
            <w:tcW w:w="566" w:type="dxa"/>
            <w:textDirection w:val="btLr"/>
            <w:vAlign w:val="center"/>
          </w:tcPr>
          <w:p w:rsidR="00E554E1" w:rsidRPr="005D05C1" w:rsidRDefault="00E554E1" w:rsidP="00E554E1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Autumn </w:t>
            </w:r>
          </w:p>
        </w:tc>
        <w:tc>
          <w:tcPr>
            <w:tcW w:w="1353" w:type="dxa"/>
            <w:vAlign w:val="center"/>
          </w:tcPr>
          <w:p w:rsidR="00E554E1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 w:rsidRPr="00F165CE">
              <w:rPr>
                <w:rFonts w:ascii="Tahoma" w:hAnsi="Tahoma" w:cs="Tahoma"/>
                <w:sz w:val="18"/>
                <w:szCs w:val="18"/>
                <w:lang w:val="en"/>
              </w:rPr>
              <w:t>Animals, including humans</w:t>
            </w:r>
          </w:p>
          <w:p w:rsidR="00AE0EAB" w:rsidRDefault="00AE0EAB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AE0EAB" w:rsidRDefault="00AE0EAB" w:rsidP="00AE0EA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65CE">
              <w:rPr>
                <w:rFonts w:ascii="Tahoma" w:hAnsi="Tahoma" w:cs="Tahoma"/>
                <w:sz w:val="18"/>
                <w:szCs w:val="18"/>
              </w:rPr>
              <w:t>Living things and their habitats</w:t>
            </w:r>
          </w:p>
          <w:p w:rsidR="00AE0EAB" w:rsidRPr="00F165CE" w:rsidRDefault="00AE0EAB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E554E1" w:rsidRPr="00F165CE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</w:tc>
        <w:tc>
          <w:tcPr>
            <w:tcW w:w="1353" w:type="dxa"/>
            <w:vAlign w:val="center"/>
          </w:tcPr>
          <w:p w:rsidR="00E554E1" w:rsidRPr="00F165CE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 w:rsidRPr="00F165CE">
              <w:rPr>
                <w:rFonts w:ascii="Tahoma" w:hAnsi="Tahoma" w:cs="Tahoma"/>
                <w:sz w:val="18"/>
                <w:szCs w:val="18"/>
                <w:lang w:val="en"/>
              </w:rPr>
              <w:t>Pop Art</w:t>
            </w:r>
          </w:p>
          <w:p w:rsidR="00E554E1" w:rsidRPr="00F165CE" w:rsidRDefault="00E554E1" w:rsidP="00E554E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 w:rsidRPr="00F165CE">
              <w:rPr>
                <w:rFonts w:ascii="Tahoma" w:hAnsi="Tahoma" w:cs="Tahoma"/>
                <w:sz w:val="18"/>
                <w:szCs w:val="18"/>
                <w:lang w:val="en"/>
              </w:rPr>
              <w:t xml:space="preserve">Andy Warhol </w:t>
            </w:r>
          </w:p>
        </w:tc>
        <w:tc>
          <w:tcPr>
            <w:tcW w:w="1353" w:type="dxa"/>
            <w:vAlign w:val="center"/>
          </w:tcPr>
          <w:p w:rsidR="00064690" w:rsidRDefault="00FF475D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>Online Safety</w:t>
            </w:r>
          </w:p>
          <w:p w:rsidR="00FF475D" w:rsidRDefault="00FF475D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FF475D" w:rsidRDefault="00FF475D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>Coding</w:t>
            </w:r>
          </w:p>
          <w:p w:rsidR="00064690" w:rsidRPr="00F165CE" w:rsidRDefault="00064690" w:rsidP="00FF475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:rsidR="00E554E1" w:rsidRPr="00F165CE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554E1" w:rsidRPr="00F165CE" w:rsidRDefault="00E554E1" w:rsidP="00C2551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65CE">
              <w:rPr>
                <w:rFonts w:ascii="Tahoma" w:hAnsi="Tahoma" w:cs="Tahoma"/>
                <w:sz w:val="18"/>
                <w:szCs w:val="18"/>
                <w:lang w:val="en"/>
              </w:rPr>
              <w:t>Land Use in the UK</w:t>
            </w:r>
            <w:r>
              <w:rPr>
                <w:rFonts w:ascii="Tahoma" w:hAnsi="Tahoma" w:cs="Tahoma"/>
                <w:sz w:val="18"/>
                <w:szCs w:val="18"/>
                <w:lang w:val="en"/>
              </w:rPr>
              <w:t>: Coasts and Coastal Erosion</w:t>
            </w:r>
          </w:p>
        </w:tc>
        <w:tc>
          <w:tcPr>
            <w:tcW w:w="1354" w:type="dxa"/>
            <w:vAlign w:val="center"/>
          </w:tcPr>
          <w:p w:rsidR="00E554E1" w:rsidRPr="00F165CE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 w:rsidRPr="00F165CE">
              <w:rPr>
                <w:rFonts w:ascii="Tahoma" w:hAnsi="Tahoma" w:cs="Tahoma"/>
                <w:sz w:val="18"/>
                <w:szCs w:val="18"/>
                <w:lang w:val="en"/>
              </w:rPr>
              <w:t>British 20</w:t>
            </w:r>
            <w:r w:rsidRPr="00F165CE">
              <w:rPr>
                <w:rFonts w:ascii="Tahoma" w:hAnsi="Tahoma" w:cs="Tahoma"/>
                <w:sz w:val="18"/>
                <w:szCs w:val="18"/>
                <w:vertAlign w:val="superscript"/>
                <w:lang w:val="en"/>
              </w:rPr>
              <w:t>th</w:t>
            </w:r>
            <w:r>
              <w:rPr>
                <w:rFonts w:ascii="Tahoma" w:hAnsi="Tahoma" w:cs="Tahoma"/>
                <w:sz w:val="18"/>
                <w:szCs w:val="18"/>
                <w:lang w:val="en"/>
              </w:rPr>
              <w:t xml:space="preserve"> Century Popular culture</w:t>
            </w:r>
          </w:p>
        </w:tc>
        <w:tc>
          <w:tcPr>
            <w:tcW w:w="1353" w:type="dxa"/>
            <w:vAlign w:val="center"/>
          </w:tcPr>
          <w:p w:rsidR="00E554E1" w:rsidRPr="00F165CE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 w:rsidRPr="00F165CE">
              <w:rPr>
                <w:rFonts w:ascii="Tahoma" w:hAnsi="Tahoma" w:cs="Tahoma"/>
                <w:sz w:val="18"/>
                <w:szCs w:val="18"/>
                <w:lang w:val="en"/>
              </w:rPr>
              <w:t>Numbers</w:t>
            </w:r>
            <w:r>
              <w:rPr>
                <w:rFonts w:ascii="Tahoma" w:hAnsi="Tahoma" w:cs="Tahoma"/>
                <w:sz w:val="18"/>
                <w:szCs w:val="18"/>
                <w:lang w:val="en"/>
              </w:rPr>
              <w:t xml:space="preserve">, </w:t>
            </w:r>
            <w:r w:rsidRPr="00F165CE">
              <w:rPr>
                <w:rFonts w:ascii="Tahoma" w:hAnsi="Tahoma" w:cs="Tahoma"/>
                <w:sz w:val="18"/>
                <w:szCs w:val="18"/>
                <w:lang w:val="en"/>
              </w:rPr>
              <w:t>Classroom commands</w:t>
            </w:r>
            <w:r>
              <w:rPr>
                <w:rFonts w:ascii="Tahoma" w:hAnsi="Tahoma" w:cs="Tahoma"/>
                <w:sz w:val="18"/>
                <w:szCs w:val="18"/>
                <w:lang w:val="en"/>
              </w:rPr>
              <w:t>,</w:t>
            </w:r>
          </w:p>
          <w:p w:rsidR="00E554E1" w:rsidRPr="00F165CE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 w:rsidRPr="00F165CE">
              <w:rPr>
                <w:rFonts w:ascii="Tahoma" w:hAnsi="Tahoma" w:cs="Tahoma"/>
                <w:sz w:val="18"/>
                <w:szCs w:val="18"/>
                <w:lang w:val="en"/>
              </w:rPr>
              <w:t xml:space="preserve">Noun </w:t>
            </w:r>
            <w:proofErr w:type="spellStart"/>
            <w:r w:rsidRPr="00F165CE">
              <w:rPr>
                <w:rFonts w:ascii="Tahoma" w:hAnsi="Tahoma" w:cs="Tahoma"/>
                <w:sz w:val="18"/>
                <w:szCs w:val="18"/>
                <w:lang w:val="en"/>
              </w:rPr>
              <w:t>adj</w:t>
            </w:r>
            <w:proofErr w:type="spellEnd"/>
            <w:r w:rsidRPr="00F165CE">
              <w:rPr>
                <w:rFonts w:ascii="Tahoma" w:hAnsi="Tahoma" w:cs="Tahoma"/>
                <w:sz w:val="18"/>
                <w:szCs w:val="18"/>
                <w:lang w:val="en"/>
              </w:rPr>
              <w:t xml:space="preserve"> agreement</w:t>
            </w:r>
          </w:p>
        </w:tc>
        <w:tc>
          <w:tcPr>
            <w:tcW w:w="1353" w:type="dxa"/>
            <w:vAlign w:val="center"/>
          </w:tcPr>
          <w:p w:rsidR="00FF475D" w:rsidRDefault="001F1E0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>Dancing in the Street – Mo</w:t>
            </w:r>
            <w:r w:rsidR="00FF475D">
              <w:rPr>
                <w:rFonts w:ascii="Tahoma" w:hAnsi="Tahoma" w:cs="Tahoma"/>
                <w:sz w:val="18"/>
                <w:szCs w:val="18"/>
                <w:lang w:val="en"/>
              </w:rPr>
              <w:t>town</w:t>
            </w:r>
          </w:p>
          <w:p w:rsidR="00FF475D" w:rsidRDefault="00FF475D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E554E1" w:rsidRPr="00F165CE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>First Access - Recorders</w:t>
            </w:r>
          </w:p>
          <w:p w:rsidR="00E554E1" w:rsidRPr="00F165CE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</w:tc>
        <w:tc>
          <w:tcPr>
            <w:tcW w:w="1353" w:type="dxa"/>
            <w:vAlign w:val="center"/>
          </w:tcPr>
          <w:p w:rsidR="00E554E1" w:rsidRPr="00F165CE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 w:rsidRPr="00F165CE">
              <w:rPr>
                <w:rFonts w:ascii="Tahoma" w:hAnsi="Tahoma" w:cs="Tahoma"/>
                <w:sz w:val="18"/>
                <w:szCs w:val="18"/>
                <w:lang w:val="en"/>
              </w:rPr>
              <w:t>Multi-skills</w:t>
            </w:r>
          </w:p>
          <w:p w:rsidR="00E554E1" w:rsidRPr="00F165CE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E554E1" w:rsidRPr="00F165CE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 w:rsidRPr="00F165CE">
              <w:rPr>
                <w:rFonts w:ascii="Tahoma" w:hAnsi="Tahoma" w:cs="Tahoma"/>
                <w:sz w:val="18"/>
                <w:szCs w:val="18"/>
                <w:lang w:val="en"/>
              </w:rPr>
              <w:t>Dance</w:t>
            </w:r>
            <w:r w:rsidR="001F1E01">
              <w:rPr>
                <w:rFonts w:ascii="Tahoma" w:hAnsi="Tahoma" w:cs="Tahoma"/>
                <w:sz w:val="18"/>
                <w:szCs w:val="18"/>
                <w:lang w:val="en"/>
              </w:rPr>
              <w:t xml:space="preserve"> – 50s </w:t>
            </w:r>
          </w:p>
          <w:p w:rsidR="00E554E1" w:rsidRPr="00F165CE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E554E1" w:rsidRPr="00F165CE" w:rsidRDefault="001F1E01" w:rsidP="001F1E0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>Quad kids Athletics</w:t>
            </w:r>
          </w:p>
        </w:tc>
        <w:tc>
          <w:tcPr>
            <w:tcW w:w="1353" w:type="dxa"/>
            <w:vAlign w:val="center"/>
          </w:tcPr>
          <w:p w:rsidR="00E554E1" w:rsidRPr="00F165CE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 w:rsidRPr="00F165CE">
              <w:rPr>
                <w:rFonts w:ascii="Tahoma" w:hAnsi="Tahoma" w:cs="Tahoma"/>
                <w:sz w:val="18"/>
                <w:szCs w:val="18"/>
                <w:lang w:val="en"/>
              </w:rPr>
              <w:t>Islam:</w:t>
            </w:r>
          </w:p>
          <w:p w:rsidR="00E554E1" w:rsidRPr="00F165CE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 w:rsidRPr="00F165CE">
              <w:rPr>
                <w:rFonts w:ascii="Tahoma" w:hAnsi="Tahoma" w:cs="Tahoma"/>
                <w:sz w:val="18"/>
                <w:szCs w:val="18"/>
                <w:lang w:val="en"/>
              </w:rPr>
              <w:t>showing commitment to God</w:t>
            </w:r>
          </w:p>
          <w:p w:rsidR="00E554E1" w:rsidRPr="00F165CE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 w:rsidRPr="00F165CE">
              <w:rPr>
                <w:rFonts w:ascii="Tahoma" w:hAnsi="Tahoma" w:cs="Tahoma"/>
                <w:sz w:val="18"/>
                <w:szCs w:val="18"/>
                <w:lang w:val="en"/>
              </w:rPr>
              <w:t>Christianity: Mary and Jesus</w:t>
            </w:r>
          </w:p>
        </w:tc>
        <w:tc>
          <w:tcPr>
            <w:tcW w:w="1354" w:type="dxa"/>
            <w:vAlign w:val="center"/>
          </w:tcPr>
          <w:p w:rsidR="00E554E1" w:rsidRDefault="004D4FA2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>Being me in my world</w:t>
            </w:r>
          </w:p>
          <w:p w:rsidR="004D4FA2" w:rsidRDefault="004D4FA2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4D4FA2" w:rsidRPr="00F165CE" w:rsidRDefault="004D4FA2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 xml:space="preserve">Celebrating differences </w:t>
            </w:r>
          </w:p>
        </w:tc>
      </w:tr>
      <w:tr w:rsidR="00E554E1" w:rsidTr="00223457">
        <w:trPr>
          <w:cantSplit/>
          <w:trHeight w:val="2797"/>
        </w:trPr>
        <w:tc>
          <w:tcPr>
            <w:tcW w:w="566" w:type="dxa"/>
            <w:textDirection w:val="btLr"/>
            <w:vAlign w:val="center"/>
          </w:tcPr>
          <w:p w:rsidR="00E554E1" w:rsidRPr="005D05C1" w:rsidRDefault="00E554E1" w:rsidP="00F165CE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Spring </w:t>
            </w:r>
          </w:p>
        </w:tc>
        <w:tc>
          <w:tcPr>
            <w:tcW w:w="1353" w:type="dxa"/>
            <w:vAlign w:val="center"/>
          </w:tcPr>
          <w:p w:rsidR="00E554E1" w:rsidRPr="00F165CE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 w:rsidRPr="00F165CE">
              <w:rPr>
                <w:rFonts w:ascii="Tahoma" w:hAnsi="Tahoma" w:cs="Tahoma"/>
                <w:sz w:val="18"/>
                <w:szCs w:val="18"/>
                <w:lang w:val="en"/>
              </w:rPr>
              <w:t>Evolution and inheritance</w:t>
            </w:r>
          </w:p>
          <w:p w:rsidR="00E554E1" w:rsidRPr="00F165CE" w:rsidRDefault="00E554E1" w:rsidP="001F1E0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554E1" w:rsidRDefault="00B312EC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>Weaving and sculpture (Mayans)</w:t>
            </w:r>
          </w:p>
          <w:p w:rsidR="00E554E1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E554E1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E554E1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E554E1" w:rsidRPr="00F165CE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E554E1" w:rsidRPr="00F165CE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Monet</w:t>
            </w:r>
          </w:p>
        </w:tc>
        <w:tc>
          <w:tcPr>
            <w:tcW w:w="1353" w:type="dxa"/>
            <w:vAlign w:val="center"/>
          </w:tcPr>
          <w:p w:rsidR="00E554E1" w:rsidRDefault="00064690" w:rsidP="009B40CF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en"/>
              </w:rPr>
              <w:t>Spreadsheets</w:t>
            </w:r>
          </w:p>
          <w:p w:rsidR="00064690" w:rsidRDefault="00064690" w:rsidP="009B40CF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</w:p>
          <w:p w:rsidR="00064690" w:rsidRDefault="00064690" w:rsidP="009B40CF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en"/>
              </w:rPr>
              <w:t>Blogging</w:t>
            </w:r>
          </w:p>
          <w:p w:rsidR="00E554E1" w:rsidRPr="00F165CE" w:rsidRDefault="00E554E1" w:rsidP="00FF475D">
            <w:pPr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:rsidR="00E554E1" w:rsidRPr="00F165CE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554E1" w:rsidRPr="00F165CE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65CE">
              <w:rPr>
                <w:rFonts w:ascii="Tahoma" w:hAnsi="Tahoma" w:cs="Tahoma"/>
                <w:sz w:val="18"/>
                <w:szCs w:val="18"/>
              </w:rPr>
              <w:t xml:space="preserve">Brazil: Rivers </w:t>
            </w:r>
          </w:p>
          <w:p w:rsidR="00E554E1" w:rsidRPr="00F165CE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65CE">
              <w:rPr>
                <w:rFonts w:ascii="Tahoma" w:hAnsi="Tahoma" w:cs="Tahoma"/>
                <w:sz w:val="18"/>
                <w:szCs w:val="18"/>
              </w:rPr>
              <w:t>(Geography)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E554E1" w:rsidRPr="00F165CE" w:rsidRDefault="00D70D82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en"/>
              </w:rPr>
              <w:t>Mayan Civilisation</w:t>
            </w:r>
          </w:p>
        </w:tc>
        <w:tc>
          <w:tcPr>
            <w:tcW w:w="1353" w:type="dxa"/>
            <w:vAlign w:val="center"/>
          </w:tcPr>
          <w:p w:rsidR="00E554E1" w:rsidRPr="00F165CE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Greetings, </w:t>
            </w:r>
            <w:r w:rsidRPr="00F165CE">
              <w:rPr>
                <w:rFonts w:ascii="Tahoma" w:hAnsi="Tahoma" w:cs="Tahoma"/>
                <w:sz w:val="18"/>
                <w:szCs w:val="18"/>
              </w:rPr>
              <w:t xml:space="preserve"> cl</w:t>
            </w:r>
            <w:r>
              <w:rPr>
                <w:rFonts w:ascii="Tahoma" w:hAnsi="Tahoma" w:cs="Tahoma"/>
                <w:sz w:val="18"/>
                <w:szCs w:val="18"/>
              </w:rPr>
              <w:t xml:space="preserve">assroom items gender,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adj</w:t>
            </w:r>
            <w:proofErr w:type="spellEnd"/>
            <w:r w:rsidRPr="00F165CE">
              <w:rPr>
                <w:rFonts w:ascii="Tahoma" w:hAnsi="Tahoma" w:cs="Tahoma"/>
                <w:sz w:val="18"/>
                <w:szCs w:val="18"/>
              </w:rPr>
              <w:t xml:space="preserve"> agreement</w:t>
            </w:r>
          </w:p>
          <w:p w:rsidR="00E554E1" w:rsidRPr="00F165CE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Pr="00F165CE">
              <w:rPr>
                <w:rFonts w:ascii="Tahoma" w:hAnsi="Tahoma" w:cs="Tahoma"/>
                <w:sz w:val="18"/>
                <w:szCs w:val="18"/>
              </w:rPr>
              <w:t>escriptions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F165CE">
              <w:rPr>
                <w:rFonts w:ascii="Tahoma" w:hAnsi="Tahoma" w:cs="Tahoma"/>
                <w:sz w:val="18"/>
                <w:szCs w:val="18"/>
              </w:rPr>
              <w:t xml:space="preserve"> Family, months.</w:t>
            </w:r>
          </w:p>
        </w:tc>
        <w:tc>
          <w:tcPr>
            <w:tcW w:w="1353" w:type="dxa"/>
            <w:vAlign w:val="center"/>
          </w:tcPr>
          <w:p w:rsidR="00E554E1" w:rsidRPr="00F165CE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 w:rsidRPr="00F165CE">
              <w:rPr>
                <w:rFonts w:ascii="Tahoma" w:hAnsi="Tahoma" w:cs="Tahoma"/>
                <w:sz w:val="18"/>
                <w:szCs w:val="18"/>
                <w:lang w:val="en"/>
              </w:rPr>
              <w:t>History of music - Classical</w:t>
            </w:r>
          </w:p>
          <w:p w:rsidR="00E554E1" w:rsidRPr="00F165CE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 w:rsidRPr="00F165CE">
              <w:rPr>
                <w:rFonts w:ascii="Tahoma" w:hAnsi="Tahoma" w:cs="Tahoma"/>
                <w:sz w:val="18"/>
                <w:szCs w:val="18"/>
                <w:lang w:val="en"/>
              </w:rPr>
              <w:t>Pop</w:t>
            </w:r>
          </w:p>
          <w:p w:rsidR="00E554E1" w:rsidRPr="00F165CE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 w:rsidRPr="00F165CE">
              <w:rPr>
                <w:rFonts w:ascii="Tahoma" w:hAnsi="Tahoma" w:cs="Tahoma"/>
                <w:sz w:val="18"/>
                <w:szCs w:val="18"/>
                <w:lang w:val="en"/>
              </w:rPr>
              <w:t>Happy</w:t>
            </w:r>
          </w:p>
        </w:tc>
        <w:tc>
          <w:tcPr>
            <w:tcW w:w="1353" w:type="dxa"/>
            <w:vAlign w:val="center"/>
          </w:tcPr>
          <w:p w:rsidR="001F1E01" w:rsidRDefault="001F1E01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F1E01" w:rsidRDefault="001F1E01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Basketball</w:t>
            </w:r>
          </w:p>
          <w:p w:rsidR="001F1E01" w:rsidRDefault="001F1E01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F1E01" w:rsidRDefault="001F1E01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554E1" w:rsidRPr="00F165CE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65CE">
              <w:rPr>
                <w:rFonts w:ascii="Tahoma" w:hAnsi="Tahoma" w:cs="Tahoma"/>
                <w:sz w:val="18"/>
                <w:szCs w:val="18"/>
              </w:rPr>
              <w:t>Hockey</w:t>
            </w:r>
          </w:p>
          <w:p w:rsidR="00E554E1" w:rsidRPr="00F165CE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554E1" w:rsidRPr="00F165CE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554E1" w:rsidRPr="00F165CE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 w:rsidRPr="00F165CE">
              <w:rPr>
                <w:rFonts w:ascii="Tahoma" w:hAnsi="Tahoma" w:cs="Tahoma"/>
                <w:sz w:val="18"/>
                <w:szCs w:val="18"/>
                <w:lang w:val="en"/>
              </w:rPr>
              <w:t>Badminton</w:t>
            </w:r>
          </w:p>
          <w:p w:rsidR="00E554E1" w:rsidRPr="00F165CE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E554E1" w:rsidRPr="00F165CE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E554E1" w:rsidRPr="00F165CE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E554E1" w:rsidRPr="00F165CE" w:rsidRDefault="00E554E1" w:rsidP="009B40CF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  <w:r w:rsidRPr="00F165CE">
              <w:rPr>
                <w:rFonts w:ascii="Tahoma" w:hAnsi="Tahoma" w:cs="Tahoma"/>
                <w:iCs/>
                <w:sz w:val="18"/>
                <w:szCs w:val="18"/>
                <w:lang w:val="en"/>
              </w:rPr>
              <w:t>Christianity: Beliefs about eternity</w:t>
            </w:r>
          </w:p>
          <w:p w:rsidR="00E554E1" w:rsidRPr="00F165CE" w:rsidRDefault="00E554E1" w:rsidP="009B40CF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</w:p>
          <w:p w:rsidR="00E554E1" w:rsidRPr="00F165CE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65CE">
              <w:rPr>
                <w:rFonts w:ascii="Tahoma" w:hAnsi="Tahoma" w:cs="Tahoma"/>
                <w:sz w:val="18"/>
                <w:szCs w:val="18"/>
              </w:rPr>
              <w:t>Christianity: How strong is Christianity?</w:t>
            </w:r>
          </w:p>
        </w:tc>
        <w:tc>
          <w:tcPr>
            <w:tcW w:w="1354" w:type="dxa"/>
            <w:vAlign w:val="center"/>
          </w:tcPr>
          <w:p w:rsidR="00E554E1" w:rsidRDefault="004D4FA2" w:rsidP="009B40CF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en"/>
              </w:rPr>
              <w:t>Dreams and Goals</w:t>
            </w:r>
          </w:p>
          <w:p w:rsidR="004D4FA2" w:rsidRDefault="004D4FA2" w:rsidP="009B40CF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</w:p>
          <w:p w:rsidR="004D4FA2" w:rsidRPr="00F165CE" w:rsidRDefault="004D4FA2" w:rsidP="009B40CF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en"/>
              </w:rPr>
              <w:t>Healthy me</w:t>
            </w:r>
          </w:p>
        </w:tc>
      </w:tr>
      <w:tr w:rsidR="00E554E1" w:rsidTr="0015764D">
        <w:trPr>
          <w:cantSplit/>
          <w:trHeight w:val="2808"/>
        </w:trPr>
        <w:tc>
          <w:tcPr>
            <w:tcW w:w="566" w:type="dxa"/>
            <w:textDirection w:val="btLr"/>
            <w:vAlign w:val="center"/>
          </w:tcPr>
          <w:p w:rsidR="00E554E1" w:rsidRPr="005D05C1" w:rsidRDefault="00E554E1" w:rsidP="00F165CE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Summer </w:t>
            </w:r>
          </w:p>
        </w:tc>
        <w:tc>
          <w:tcPr>
            <w:tcW w:w="1353" w:type="dxa"/>
            <w:vAlign w:val="center"/>
          </w:tcPr>
          <w:p w:rsidR="00E554E1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 w:rsidRPr="00F165CE">
              <w:rPr>
                <w:rFonts w:ascii="Tahoma" w:hAnsi="Tahoma" w:cs="Tahoma"/>
                <w:sz w:val="18"/>
                <w:szCs w:val="18"/>
                <w:lang w:val="en"/>
              </w:rPr>
              <w:t>Electricity</w:t>
            </w:r>
          </w:p>
          <w:p w:rsidR="00E554E1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E554E1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E554E1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E554E1" w:rsidRPr="00F165CE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E554E1" w:rsidRPr="00F165CE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 w:rsidRPr="00F165CE">
              <w:rPr>
                <w:rFonts w:ascii="Tahoma" w:hAnsi="Tahoma" w:cs="Tahoma"/>
                <w:sz w:val="18"/>
                <w:szCs w:val="18"/>
              </w:rPr>
              <w:t>Light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E554E1" w:rsidRPr="00F165CE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 w:rsidRPr="00F165CE">
              <w:rPr>
                <w:rFonts w:ascii="Tahoma" w:hAnsi="Tahoma" w:cs="Tahoma"/>
                <w:iCs/>
                <w:sz w:val="18"/>
                <w:szCs w:val="18"/>
                <w:lang w:val="en"/>
              </w:rPr>
              <w:t>Pattern and tessellation</w:t>
            </w:r>
          </w:p>
        </w:tc>
        <w:tc>
          <w:tcPr>
            <w:tcW w:w="1353" w:type="dxa"/>
            <w:vAlign w:val="center"/>
          </w:tcPr>
          <w:p w:rsidR="00E554E1" w:rsidRDefault="00064690" w:rsidP="00E554E1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en"/>
              </w:rPr>
              <w:t>Networks</w:t>
            </w:r>
          </w:p>
          <w:p w:rsidR="00064690" w:rsidRDefault="00064690" w:rsidP="00E554E1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</w:p>
          <w:p w:rsidR="00064690" w:rsidRPr="00F165CE" w:rsidRDefault="00064690" w:rsidP="00E554E1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en"/>
              </w:rPr>
              <w:t>Quizzing</w:t>
            </w:r>
          </w:p>
        </w:tc>
        <w:tc>
          <w:tcPr>
            <w:tcW w:w="1353" w:type="dxa"/>
            <w:vAlign w:val="center"/>
          </w:tcPr>
          <w:p w:rsidR="00E554E1" w:rsidRDefault="00E554E1" w:rsidP="00E554E1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en"/>
              </w:rPr>
              <w:t>Fajitas</w:t>
            </w:r>
          </w:p>
          <w:p w:rsidR="00E554E1" w:rsidRDefault="00E554E1" w:rsidP="00E554E1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</w:p>
          <w:p w:rsidR="00E554E1" w:rsidRDefault="00E554E1" w:rsidP="00E554E1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</w:p>
          <w:p w:rsidR="00E554E1" w:rsidRDefault="00E554E1" w:rsidP="00E554E1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</w:p>
          <w:p w:rsidR="00E554E1" w:rsidRDefault="00E554E1" w:rsidP="00E554E1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</w:p>
          <w:p w:rsidR="00E554E1" w:rsidRPr="003E0FEB" w:rsidRDefault="00E554E1" w:rsidP="00E554E1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en"/>
              </w:rPr>
              <w:t>Fairgrounds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:rsidR="00E554E1" w:rsidRPr="00F165CE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E554E1" w:rsidRPr="00F165CE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en"/>
              </w:rPr>
              <w:t xml:space="preserve">Early Islamic </w:t>
            </w:r>
            <w:proofErr w:type="spellStart"/>
            <w:r>
              <w:rPr>
                <w:rFonts w:ascii="Tahoma" w:hAnsi="Tahoma" w:cs="Tahoma"/>
                <w:iCs/>
                <w:sz w:val="18"/>
                <w:szCs w:val="18"/>
                <w:lang w:val="en"/>
              </w:rPr>
              <w:t>Civilisation</w:t>
            </w:r>
            <w:proofErr w:type="spellEnd"/>
          </w:p>
        </w:tc>
        <w:tc>
          <w:tcPr>
            <w:tcW w:w="1353" w:type="dxa"/>
            <w:vAlign w:val="center"/>
          </w:tcPr>
          <w:p w:rsidR="00E554E1" w:rsidRPr="00F165CE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Geography, sentence formation, </w:t>
            </w:r>
            <w:r w:rsidRPr="00F165CE">
              <w:rPr>
                <w:rFonts w:ascii="Tahoma" w:hAnsi="Tahoma" w:cs="Tahoma"/>
                <w:sz w:val="18"/>
                <w:szCs w:val="18"/>
              </w:rPr>
              <w:t>a town, directions, contraction.</w:t>
            </w:r>
          </w:p>
          <w:p w:rsidR="00E554E1" w:rsidRPr="00F165CE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165CE">
              <w:rPr>
                <w:rFonts w:ascii="Tahoma" w:hAnsi="Tahoma" w:cs="Tahoma"/>
                <w:sz w:val="18"/>
                <w:szCs w:val="18"/>
              </w:rPr>
              <w:t>Etre</w:t>
            </w:r>
            <w:proofErr w:type="spellEnd"/>
            <w:r w:rsidRPr="00F165CE">
              <w:rPr>
                <w:rFonts w:ascii="Tahoma" w:hAnsi="Tahoma" w:cs="Tahoma"/>
                <w:sz w:val="18"/>
                <w:szCs w:val="18"/>
              </w:rPr>
              <w:t xml:space="preserve">, adjective agreement, </w:t>
            </w:r>
            <w:proofErr w:type="spellStart"/>
            <w:r w:rsidRPr="00F165CE">
              <w:rPr>
                <w:rFonts w:ascii="Tahoma" w:hAnsi="Tahoma" w:cs="Tahoma"/>
                <w:sz w:val="18"/>
                <w:szCs w:val="18"/>
              </w:rPr>
              <w:t>avoir</w:t>
            </w:r>
            <w:proofErr w:type="spellEnd"/>
            <w:r w:rsidRPr="00F165CE">
              <w:rPr>
                <w:rFonts w:ascii="Tahoma" w:hAnsi="Tahoma" w:cs="Tahoma"/>
                <w:sz w:val="18"/>
                <w:szCs w:val="18"/>
              </w:rPr>
              <w:t>, numbers.</w:t>
            </w:r>
          </w:p>
        </w:tc>
        <w:tc>
          <w:tcPr>
            <w:tcW w:w="1353" w:type="dxa"/>
            <w:vAlign w:val="center"/>
          </w:tcPr>
          <w:p w:rsidR="00E554E1" w:rsidRPr="00F165CE" w:rsidRDefault="00E554E1" w:rsidP="009D5EC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"/>
              </w:rPr>
              <w:t>Hiphop</w:t>
            </w:r>
            <w:proofErr w:type="spellEnd"/>
          </w:p>
          <w:p w:rsidR="00E554E1" w:rsidRPr="00F165CE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 w:rsidRPr="00F165CE">
              <w:rPr>
                <w:rFonts w:ascii="Tahoma" w:hAnsi="Tahoma" w:cs="Tahoma"/>
                <w:sz w:val="18"/>
                <w:szCs w:val="18"/>
                <w:lang w:val="en"/>
              </w:rPr>
              <w:t>Fresh Prince of Bel Air</w:t>
            </w:r>
          </w:p>
          <w:p w:rsidR="00E554E1" w:rsidRPr="00F165CE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 w:rsidRPr="00F165CE">
              <w:rPr>
                <w:rFonts w:ascii="Tahoma" w:hAnsi="Tahoma" w:cs="Tahoma"/>
                <w:sz w:val="18"/>
                <w:szCs w:val="18"/>
                <w:lang w:val="en"/>
              </w:rPr>
              <w:t>Year 6 show</w:t>
            </w:r>
          </w:p>
          <w:p w:rsidR="00E554E1" w:rsidRPr="00F165CE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</w:tc>
        <w:tc>
          <w:tcPr>
            <w:tcW w:w="1353" w:type="dxa"/>
            <w:vAlign w:val="center"/>
          </w:tcPr>
          <w:p w:rsidR="001F1E01" w:rsidRDefault="001F1E01" w:rsidP="009B40CF">
            <w:pPr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 xml:space="preserve">Tag Rugby </w:t>
            </w:r>
          </w:p>
          <w:p w:rsidR="001F1E01" w:rsidRDefault="001F1E01" w:rsidP="009B40CF">
            <w:pPr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1F1E01" w:rsidRDefault="001F1E01" w:rsidP="009B40CF">
            <w:pPr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E554E1" w:rsidRPr="00F165CE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 w:rsidRPr="00F165CE">
              <w:rPr>
                <w:rFonts w:ascii="Tahoma" w:hAnsi="Tahoma" w:cs="Tahoma"/>
                <w:sz w:val="18"/>
                <w:szCs w:val="18"/>
                <w:lang w:val="en"/>
              </w:rPr>
              <w:t>Kwik-Cricket</w:t>
            </w:r>
          </w:p>
          <w:p w:rsidR="00E554E1" w:rsidRPr="00F165CE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E554E1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554E1" w:rsidRPr="00F165CE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Outdoor Education (Residential)</w:t>
            </w:r>
          </w:p>
        </w:tc>
        <w:tc>
          <w:tcPr>
            <w:tcW w:w="1353" w:type="dxa"/>
            <w:vAlign w:val="center"/>
          </w:tcPr>
          <w:p w:rsidR="00E554E1" w:rsidRPr="00F165CE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65CE">
              <w:rPr>
                <w:rFonts w:ascii="Tahoma" w:hAnsi="Tahoma" w:cs="Tahoma"/>
                <w:sz w:val="18"/>
                <w:szCs w:val="18"/>
              </w:rPr>
              <w:t>Islam:</w:t>
            </w:r>
          </w:p>
          <w:p w:rsidR="00E554E1" w:rsidRPr="00F165CE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65CE">
              <w:rPr>
                <w:rFonts w:ascii="Tahoma" w:hAnsi="Tahoma" w:cs="Tahoma"/>
                <w:sz w:val="18"/>
                <w:szCs w:val="18"/>
              </w:rPr>
              <w:t>Life after death?</w:t>
            </w:r>
          </w:p>
        </w:tc>
        <w:tc>
          <w:tcPr>
            <w:tcW w:w="1354" w:type="dxa"/>
            <w:vAlign w:val="center"/>
          </w:tcPr>
          <w:p w:rsidR="00E554E1" w:rsidRDefault="004D4FA2" w:rsidP="009B40CF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en"/>
              </w:rPr>
              <w:t>Relationships</w:t>
            </w:r>
          </w:p>
          <w:p w:rsidR="004D4FA2" w:rsidRDefault="004D4FA2" w:rsidP="009B40CF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</w:p>
          <w:p w:rsidR="004D4FA2" w:rsidRPr="00F165CE" w:rsidRDefault="004D4FA2" w:rsidP="009B40CF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en"/>
              </w:rPr>
              <w:t>Changing me</w:t>
            </w:r>
          </w:p>
        </w:tc>
      </w:tr>
    </w:tbl>
    <w:p w:rsidR="005D05C1" w:rsidRDefault="005D05C1">
      <w:bookmarkStart w:id="0" w:name="_GoBack"/>
      <w:bookmarkEnd w:id="0"/>
    </w:p>
    <w:sectPr w:rsidR="005D05C1" w:rsidSect="00EB67CB">
      <w:pgSz w:w="16838" w:h="11906" w:orient="landscape"/>
      <w:pgMar w:top="720" w:right="720" w:bottom="720" w:left="720" w:header="708" w:footer="708" w:gutter="0"/>
      <w:pgBorders w:offsetFrom="page">
        <w:top w:val="single" w:sz="12" w:space="24" w:color="0000FF"/>
        <w:left w:val="single" w:sz="12" w:space="24" w:color="0000FF"/>
        <w:bottom w:val="single" w:sz="12" w:space="24" w:color="0000FF"/>
        <w:right w:val="single" w:sz="12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CF1"/>
    <w:multiLevelType w:val="hybridMultilevel"/>
    <w:tmpl w:val="13C85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5536F"/>
    <w:multiLevelType w:val="hybridMultilevel"/>
    <w:tmpl w:val="26AC1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64515"/>
    <w:multiLevelType w:val="hybridMultilevel"/>
    <w:tmpl w:val="17B4A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57155"/>
    <w:multiLevelType w:val="hybridMultilevel"/>
    <w:tmpl w:val="32648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E3671"/>
    <w:multiLevelType w:val="hybridMultilevel"/>
    <w:tmpl w:val="76342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4037D"/>
    <w:multiLevelType w:val="hybridMultilevel"/>
    <w:tmpl w:val="E99CC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A1CAC"/>
    <w:multiLevelType w:val="hybridMultilevel"/>
    <w:tmpl w:val="C06C7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B130F"/>
    <w:multiLevelType w:val="hybridMultilevel"/>
    <w:tmpl w:val="96C47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27665"/>
    <w:multiLevelType w:val="hybridMultilevel"/>
    <w:tmpl w:val="C9A41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D5B87"/>
    <w:multiLevelType w:val="hybridMultilevel"/>
    <w:tmpl w:val="1A884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D4A84"/>
    <w:multiLevelType w:val="hybridMultilevel"/>
    <w:tmpl w:val="D31C9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F3FF4"/>
    <w:multiLevelType w:val="hybridMultilevel"/>
    <w:tmpl w:val="8D14B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B4283"/>
    <w:multiLevelType w:val="hybridMultilevel"/>
    <w:tmpl w:val="BDB8D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05939"/>
    <w:multiLevelType w:val="hybridMultilevel"/>
    <w:tmpl w:val="DB2E2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9660A"/>
    <w:multiLevelType w:val="hybridMultilevel"/>
    <w:tmpl w:val="D140F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92791"/>
    <w:multiLevelType w:val="hybridMultilevel"/>
    <w:tmpl w:val="264A3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972E15"/>
    <w:multiLevelType w:val="hybridMultilevel"/>
    <w:tmpl w:val="3DDC8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34A67"/>
    <w:multiLevelType w:val="hybridMultilevel"/>
    <w:tmpl w:val="D2BAB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956FA"/>
    <w:multiLevelType w:val="hybridMultilevel"/>
    <w:tmpl w:val="FF0CF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071D10"/>
    <w:multiLevelType w:val="hybridMultilevel"/>
    <w:tmpl w:val="71D80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D6E2A"/>
    <w:multiLevelType w:val="hybridMultilevel"/>
    <w:tmpl w:val="0A62B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A35F7B"/>
    <w:multiLevelType w:val="hybridMultilevel"/>
    <w:tmpl w:val="81DC4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D50A91"/>
    <w:multiLevelType w:val="hybridMultilevel"/>
    <w:tmpl w:val="3C889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22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19"/>
  </w:num>
  <w:num w:numId="10">
    <w:abstractNumId w:val="20"/>
  </w:num>
  <w:num w:numId="11">
    <w:abstractNumId w:val="8"/>
  </w:num>
  <w:num w:numId="12">
    <w:abstractNumId w:val="6"/>
  </w:num>
  <w:num w:numId="13">
    <w:abstractNumId w:val="21"/>
  </w:num>
  <w:num w:numId="14">
    <w:abstractNumId w:val="12"/>
  </w:num>
  <w:num w:numId="15">
    <w:abstractNumId w:val="13"/>
  </w:num>
  <w:num w:numId="16">
    <w:abstractNumId w:val="2"/>
  </w:num>
  <w:num w:numId="17">
    <w:abstractNumId w:val="16"/>
  </w:num>
  <w:num w:numId="18">
    <w:abstractNumId w:val="4"/>
  </w:num>
  <w:num w:numId="19">
    <w:abstractNumId w:val="5"/>
  </w:num>
  <w:num w:numId="20">
    <w:abstractNumId w:val="14"/>
  </w:num>
  <w:num w:numId="21">
    <w:abstractNumId w:val="1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CB"/>
    <w:rsid w:val="000020ED"/>
    <w:rsid w:val="00064690"/>
    <w:rsid w:val="00082DCC"/>
    <w:rsid w:val="00090C43"/>
    <w:rsid w:val="001F1E01"/>
    <w:rsid w:val="00300E64"/>
    <w:rsid w:val="0034589B"/>
    <w:rsid w:val="003901AD"/>
    <w:rsid w:val="003C7F4F"/>
    <w:rsid w:val="003E0FEB"/>
    <w:rsid w:val="00430D5B"/>
    <w:rsid w:val="004D4FA2"/>
    <w:rsid w:val="005D05C1"/>
    <w:rsid w:val="006669CE"/>
    <w:rsid w:val="00676469"/>
    <w:rsid w:val="007002FD"/>
    <w:rsid w:val="008E2978"/>
    <w:rsid w:val="009B40CF"/>
    <w:rsid w:val="009C03F6"/>
    <w:rsid w:val="009D5ECA"/>
    <w:rsid w:val="00A8081C"/>
    <w:rsid w:val="00A926D8"/>
    <w:rsid w:val="00AB4F55"/>
    <w:rsid w:val="00AE0EAB"/>
    <w:rsid w:val="00AF098B"/>
    <w:rsid w:val="00B312EC"/>
    <w:rsid w:val="00C25516"/>
    <w:rsid w:val="00CA5A74"/>
    <w:rsid w:val="00CB3D30"/>
    <w:rsid w:val="00CE3CCF"/>
    <w:rsid w:val="00D70D82"/>
    <w:rsid w:val="00E43F39"/>
    <w:rsid w:val="00E554E1"/>
    <w:rsid w:val="00E57AA8"/>
    <w:rsid w:val="00EB3865"/>
    <w:rsid w:val="00EB67CB"/>
    <w:rsid w:val="00EF5A35"/>
    <w:rsid w:val="00F01E2D"/>
    <w:rsid w:val="00F165CE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7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0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7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0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NAndrews</dc:creator>
  <cp:lastModifiedBy>Claire Dobson</cp:lastModifiedBy>
  <cp:revision>2</cp:revision>
  <dcterms:created xsi:type="dcterms:W3CDTF">2020-09-13T19:17:00Z</dcterms:created>
  <dcterms:modified xsi:type="dcterms:W3CDTF">2020-09-13T19:17:00Z</dcterms:modified>
</cp:coreProperties>
</file>